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9862" w14:textId="16F5D88B" w:rsidR="0027326C" w:rsidRPr="00F33207" w:rsidRDefault="000462C9" w:rsidP="00F33207">
      <w:pPr>
        <w:shd w:val="clear" w:color="auto" w:fill="006666"/>
        <w:ind w:right="-501"/>
        <w:rPr>
          <w:rFonts w:ascii="Arial" w:hAnsi="Arial" w:cs="Arial"/>
          <w:color w:val="FFFFFF" w:themeColor="background1"/>
          <w:sz w:val="24"/>
          <w:szCs w:val="24"/>
        </w:rPr>
      </w:pPr>
      <w:r w:rsidRPr="00F33207">
        <w:rPr>
          <w:rFonts w:ascii="Arial" w:hAnsi="Arial" w:cs="Arial"/>
          <w:b/>
          <w:noProof/>
          <w:color w:val="FFFFFF" w:themeColor="background1"/>
          <w:sz w:val="28"/>
          <w:szCs w:val="28"/>
          <w:lang w:eastAsia="en-GB"/>
        </w:rPr>
        <w:drawing>
          <wp:anchor distT="0" distB="0" distL="114300" distR="114300" simplePos="0" relativeHeight="251660800" behindDoc="0" locked="0" layoutInCell="1" allowOverlap="1" wp14:anchorId="5CCFC089" wp14:editId="39D9539A">
            <wp:simplePos x="0" y="0"/>
            <wp:positionH relativeFrom="margin">
              <wp:posOffset>7073660</wp:posOffset>
            </wp:positionH>
            <wp:positionV relativeFrom="paragraph">
              <wp:posOffset>-776377</wp:posOffset>
            </wp:positionV>
            <wp:extent cx="1966823" cy="5619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Yk3CBw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027" cy="564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E8D" w:rsidRPr="00F33207">
        <w:rPr>
          <w:rFonts w:ascii="Arial" w:hAnsi="Arial" w:cs="Arial"/>
          <w:b/>
          <w:color w:val="FFFFFF" w:themeColor="background1"/>
          <w:sz w:val="28"/>
          <w:szCs w:val="28"/>
        </w:rPr>
        <w:t xml:space="preserve">Staffed Site </w:t>
      </w:r>
      <w:r w:rsidRPr="00F33207">
        <w:rPr>
          <w:rFonts w:ascii="Arial" w:hAnsi="Arial" w:cs="Arial"/>
          <w:b/>
          <w:color w:val="FFFFFF" w:themeColor="background1"/>
          <w:sz w:val="28"/>
          <w:szCs w:val="28"/>
        </w:rPr>
        <w:t>Educational Visit –</w:t>
      </w:r>
      <w:r w:rsidR="0009586A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Pr="0009586A">
        <w:rPr>
          <w:rFonts w:ascii="Arial" w:hAnsi="Arial" w:cs="Arial"/>
          <w:b/>
          <w:color w:val="FFFFFF" w:themeColor="background1"/>
          <w:sz w:val="28"/>
          <w:szCs w:val="28"/>
        </w:rPr>
        <w:t>Risk Assessment</w:t>
      </w:r>
      <w:r w:rsidRPr="0009586A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</w:t>
      </w:r>
      <w:r w:rsidR="0009586A" w:rsidRPr="0009586A">
        <w:rPr>
          <w:rFonts w:ascii="Arial" w:hAnsi="Arial" w:cs="Arial"/>
          <w:b/>
          <w:bCs/>
          <w:color w:val="FFFFFF" w:themeColor="background1"/>
          <w:sz w:val="28"/>
          <w:szCs w:val="28"/>
        </w:rPr>
        <w:t>Template</w:t>
      </w:r>
    </w:p>
    <w:p w14:paraId="06DFB35C" w14:textId="5162C39C" w:rsidR="00865034" w:rsidRPr="00C10EB9" w:rsidRDefault="00865034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C10EB9">
        <w:rPr>
          <w:rFonts w:ascii="Arial" w:hAnsi="Arial" w:cs="Arial"/>
          <w:szCs w:val="24"/>
        </w:rPr>
        <w:t xml:space="preserve">adw is committed to welcoming Educational Visits to our sites. </w:t>
      </w:r>
      <w:r w:rsidR="000509B3">
        <w:rPr>
          <w:rFonts w:ascii="Arial" w:hAnsi="Arial" w:cs="Arial"/>
          <w:szCs w:val="24"/>
        </w:rPr>
        <w:t xml:space="preserve">Please visit our </w:t>
      </w:r>
      <w:hyperlink r:id="rId12" w:history="1">
        <w:r w:rsidR="000509B3" w:rsidRPr="002B0CC5">
          <w:rPr>
            <w:rStyle w:val="Hyperlink"/>
            <w:rFonts w:ascii="Arial" w:hAnsi="Arial" w:cs="Arial"/>
            <w:szCs w:val="24"/>
          </w:rPr>
          <w:t>website</w:t>
        </w:r>
      </w:hyperlink>
      <w:r w:rsidR="000509B3">
        <w:rPr>
          <w:rFonts w:ascii="Arial" w:hAnsi="Arial" w:cs="Arial"/>
          <w:szCs w:val="24"/>
        </w:rPr>
        <w:t xml:space="preserve"> to find out more information</w:t>
      </w:r>
      <w:r w:rsidR="002B0CC5">
        <w:rPr>
          <w:rFonts w:ascii="Arial" w:hAnsi="Arial" w:cs="Arial"/>
          <w:szCs w:val="24"/>
        </w:rPr>
        <w:t xml:space="preserve"> on booking your visit. </w:t>
      </w:r>
    </w:p>
    <w:p w14:paraId="35FE5F88" w14:textId="3238938C" w:rsidR="00F25A5C" w:rsidRDefault="00396319" w:rsidP="00396319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educational </w:t>
      </w:r>
      <w:r w:rsidR="00EB5D74">
        <w:rPr>
          <w:rFonts w:ascii="Arial" w:hAnsi="Arial" w:cs="Arial"/>
        </w:rPr>
        <w:t xml:space="preserve">establishments </w:t>
      </w:r>
      <w:r>
        <w:rPr>
          <w:rFonts w:ascii="Arial" w:hAnsi="Arial" w:cs="Arial"/>
        </w:rPr>
        <w:t>visiting a Cadw site must submit a risk assessment</w:t>
      </w:r>
      <w:r w:rsidR="00F25A5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25A5C">
        <w:rPr>
          <w:rFonts w:ascii="Arial" w:hAnsi="Arial" w:cs="Arial"/>
        </w:rPr>
        <w:t>We have developed this example risk assessment</w:t>
      </w:r>
      <w:r w:rsidR="006F6C4F">
        <w:rPr>
          <w:rFonts w:ascii="Arial" w:hAnsi="Arial" w:cs="Arial"/>
        </w:rPr>
        <w:t xml:space="preserve">, which can be used as a guide. We ask that you submit your risk assessment at least two weeks </w:t>
      </w:r>
      <w:r w:rsidR="005A23C4">
        <w:rPr>
          <w:rFonts w:ascii="Arial" w:hAnsi="Arial" w:cs="Arial"/>
        </w:rPr>
        <w:t xml:space="preserve">prior to your visit. </w:t>
      </w:r>
      <w:r w:rsidR="000462C9">
        <w:rPr>
          <w:rFonts w:ascii="Arial" w:hAnsi="Arial" w:cs="Arial"/>
        </w:rPr>
        <w:t xml:space="preserve"> </w:t>
      </w:r>
    </w:p>
    <w:p w14:paraId="41AD2C3B" w14:textId="20543382" w:rsidR="00042620" w:rsidRPr="00374E8D" w:rsidRDefault="00042620" w:rsidP="00396319">
      <w:pPr>
        <w:spacing w:line="252" w:lineRule="auto"/>
        <w:rPr>
          <w:rFonts w:ascii="Arial" w:hAnsi="Arial" w:cs="Arial"/>
          <w:color w:val="000000" w:themeColor="text1"/>
        </w:rPr>
      </w:pPr>
      <w:r w:rsidRPr="00374E8D">
        <w:rPr>
          <w:rFonts w:ascii="Arial" w:hAnsi="Arial" w:cs="Arial"/>
          <w:color w:val="000000" w:themeColor="text1"/>
        </w:rPr>
        <w:t>Cadw offer free pre</w:t>
      </w:r>
      <w:r w:rsidR="005A23C4">
        <w:rPr>
          <w:rFonts w:ascii="Arial" w:hAnsi="Arial" w:cs="Arial"/>
          <w:color w:val="000000" w:themeColor="text1"/>
        </w:rPr>
        <w:t>-</w:t>
      </w:r>
      <w:r w:rsidRPr="00374E8D">
        <w:rPr>
          <w:rFonts w:ascii="Arial" w:hAnsi="Arial" w:cs="Arial"/>
          <w:color w:val="000000" w:themeColor="text1"/>
        </w:rPr>
        <w:t xml:space="preserve">inspection visits to support </w:t>
      </w:r>
      <w:r w:rsidR="005A23C4">
        <w:rPr>
          <w:rFonts w:ascii="Arial" w:hAnsi="Arial" w:cs="Arial"/>
          <w:color w:val="000000" w:themeColor="text1"/>
        </w:rPr>
        <w:t>the</w:t>
      </w:r>
      <w:r w:rsidRPr="00374E8D">
        <w:rPr>
          <w:rFonts w:ascii="Arial" w:hAnsi="Arial" w:cs="Arial"/>
          <w:color w:val="000000" w:themeColor="text1"/>
        </w:rPr>
        <w:t xml:space="preserve"> development of your risk assessment.  This document is for your guidance only, you remain responsible for your risk assessment and any omissions</w:t>
      </w:r>
      <w:r w:rsidR="005A23C4">
        <w:rPr>
          <w:rFonts w:ascii="Arial" w:hAnsi="Arial" w:cs="Arial"/>
          <w:color w:val="000000" w:themeColor="text1"/>
        </w:rPr>
        <w:t>.</w:t>
      </w:r>
      <w:r w:rsidR="000A3926">
        <w:rPr>
          <w:rFonts w:ascii="Arial" w:hAnsi="Arial" w:cs="Arial"/>
          <w:color w:val="000000" w:themeColor="text1"/>
        </w:rPr>
        <w:t xml:space="preserve"> </w:t>
      </w:r>
    </w:p>
    <w:p w14:paraId="79ED1826" w14:textId="48AFC478" w:rsidR="008326FC" w:rsidRPr="00C10EB9" w:rsidRDefault="008326FC">
      <w:pPr>
        <w:rPr>
          <w:rFonts w:ascii="Arial" w:hAnsi="Arial" w:cs="Arial"/>
          <w:szCs w:val="24"/>
        </w:rPr>
      </w:pPr>
      <w:r w:rsidRPr="00C10EB9">
        <w:rPr>
          <w:rFonts w:ascii="Arial" w:hAnsi="Arial" w:cs="Arial"/>
          <w:szCs w:val="24"/>
        </w:rPr>
        <w:t xml:space="preserve">If </w:t>
      </w:r>
      <w:r w:rsidR="009D6C08">
        <w:rPr>
          <w:rFonts w:ascii="Arial" w:hAnsi="Arial" w:cs="Arial"/>
          <w:szCs w:val="24"/>
        </w:rPr>
        <w:t>the trip involves visits to multiple sites,</w:t>
      </w:r>
      <w:r w:rsidRPr="00C10EB9">
        <w:rPr>
          <w:rFonts w:ascii="Arial" w:hAnsi="Arial" w:cs="Arial"/>
          <w:szCs w:val="24"/>
        </w:rPr>
        <w:t xml:space="preserve"> only </w:t>
      </w:r>
      <w:r w:rsidR="009D6C08">
        <w:rPr>
          <w:rFonts w:ascii="Arial" w:hAnsi="Arial" w:cs="Arial"/>
          <w:szCs w:val="24"/>
        </w:rPr>
        <w:t>one</w:t>
      </w:r>
      <w:r w:rsidRPr="00C10EB9">
        <w:rPr>
          <w:rFonts w:ascii="Arial" w:hAnsi="Arial" w:cs="Arial"/>
          <w:szCs w:val="24"/>
        </w:rPr>
        <w:t xml:space="preserve"> risk assessment </w:t>
      </w:r>
      <w:r w:rsidR="009D6C08">
        <w:rPr>
          <w:rFonts w:ascii="Arial" w:hAnsi="Arial" w:cs="Arial"/>
          <w:szCs w:val="24"/>
        </w:rPr>
        <w:t>is</w:t>
      </w:r>
      <w:r w:rsidRPr="00C10EB9">
        <w:rPr>
          <w:rFonts w:ascii="Arial" w:hAnsi="Arial" w:cs="Arial"/>
          <w:szCs w:val="24"/>
        </w:rPr>
        <w:t xml:space="preserve"> required as long as the </w:t>
      </w:r>
      <w:r w:rsidR="009D6C08">
        <w:rPr>
          <w:rFonts w:ascii="Arial" w:hAnsi="Arial" w:cs="Arial"/>
          <w:szCs w:val="24"/>
        </w:rPr>
        <w:t>individual site risks are captured.</w:t>
      </w:r>
    </w:p>
    <w:p w14:paraId="45190807" w14:textId="77777777" w:rsidR="00623586" w:rsidRDefault="00623586">
      <w:pPr>
        <w:rPr>
          <w:rFonts w:ascii="Arial" w:hAnsi="Arial" w:cs="Arial"/>
          <w:b/>
          <w:szCs w:val="24"/>
        </w:rPr>
      </w:pPr>
    </w:p>
    <w:p w14:paraId="64578994" w14:textId="424DFE13" w:rsidR="008326FC" w:rsidRPr="00C10EB9" w:rsidRDefault="00C10EB9">
      <w:pPr>
        <w:rPr>
          <w:rFonts w:ascii="Arial" w:hAnsi="Arial" w:cs="Arial"/>
          <w:b/>
          <w:szCs w:val="24"/>
        </w:rPr>
      </w:pPr>
      <w:r w:rsidRPr="00C10EB9">
        <w:rPr>
          <w:rFonts w:ascii="Arial" w:hAnsi="Arial" w:cs="Arial"/>
          <w:b/>
          <w:szCs w:val="24"/>
        </w:rPr>
        <w:t>Booking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708"/>
      </w:tblGrid>
      <w:tr w:rsidR="00C10EB9" w:rsidRPr="00C10EB9" w14:paraId="28F9ED22" w14:textId="77777777" w:rsidTr="001D4232">
        <w:trPr>
          <w:trHeight w:val="552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004E4C"/>
            <w:vAlign w:val="center"/>
          </w:tcPr>
          <w:p w14:paraId="0D45E436" w14:textId="1E584969" w:rsidR="00C10EB9" w:rsidRPr="00C10EB9" w:rsidRDefault="00EB5D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Location of trip: </w:t>
            </w:r>
          </w:p>
        </w:tc>
        <w:tc>
          <w:tcPr>
            <w:tcW w:w="8708" w:type="dxa"/>
            <w:tcBorders>
              <w:bottom w:val="single" w:sz="4" w:space="0" w:color="auto"/>
            </w:tcBorders>
          </w:tcPr>
          <w:p w14:paraId="4D509F3E" w14:textId="77777777" w:rsidR="00C10EB9" w:rsidRPr="00C10EB9" w:rsidRDefault="00C10EB9">
            <w:pPr>
              <w:rPr>
                <w:rFonts w:ascii="Arial" w:hAnsi="Arial" w:cs="Arial"/>
                <w:szCs w:val="24"/>
              </w:rPr>
            </w:pPr>
          </w:p>
        </w:tc>
      </w:tr>
      <w:tr w:rsidR="000462C9" w:rsidRPr="00C10EB9" w14:paraId="3F3D6F53" w14:textId="77777777" w:rsidTr="001D4232">
        <w:trPr>
          <w:trHeight w:val="736"/>
        </w:trPr>
        <w:tc>
          <w:tcPr>
            <w:tcW w:w="5240" w:type="dxa"/>
            <w:shd w:val="clear" w:color="auto" w:fill="004E4C"/>
            <w:vAlign w:val="center"/>
          </w:tcPr>
          <w:p w14:paraId="63743FF4" w14:textId="1252527A" w:rsidR="000462C9" w:rsidRPr="00C10EB9" w:rsidRDefault="00EB5D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Name of educational establishment: </w:t>
            </w:r>
          </w:p>
        </w:tc>
        <w:tc>
          <w:tcPr>
            <w:tcW w:w="8708" w:type="dxa"/>
          </w:tcPr>
          <w:p w14:paraId="7DC665D4" w14:textId="77777777" w:rsidR="000462C9" w:rsidRPr="00C10EB9" w:rsidRDefault="000462C9">
            <w:pPr>
              <w:rPr>
                <w:rFonts w:ascii="Arial" w:hAnsi="Arial" w:cs="Arial"/>
                <w:szCs w:val="24"/>
              </w:rPr>
            </w:pPr>
          </w:p>
        </w:tc>
      </w:tr>
      <w:tr w:rsidR="00C10EB9" w:rsidRPr="00C10EB9" w14:paraId="6B6A8807" w14:textId="77777777" w:rsidTr="001D4232">
        <w:trPr>
          <w:trHeight w:val="704"/>
        </w:trPr>
        <w:tc>
          <w:tcPr>
            <w:tcW w:w="5240" w:type="dxa"/>
            <w:shd w:val="clear" w:color="auto" w:fill="004E4C"/>
            <w:vAlign w:val="center"/>
          </w:tcPr>
          <w:p w14:paraId="170B0280" w14:textId="56CDA764" w:rsidR="00C10EB9" w:rsidRPr="00C10EB9" w:rsidRDefault="00C10EB9">
            <w:pPr>
              <w:rPr>
                <w:rFonts w:ascii="Arial" w:hAnsi="Arial" w:cs="Arial"/>
                <w:szCs w:val="24"/>
              </w:rPr>
            </w:pPr>
            <w:r w:rsidRPr="00C10EB9">
              <w:rPr>
                <w:rFonts w:ascii="Arial" w:hAnsi="Arial" w:cs="Arial"/>
                <w:szCs w:val="24"/>
              </w:rPr>
              <w:t xml:space="preserve">Booking </w:t>
            </w:r>
            <w:r w:rsidR="00EB5D74">
              <w:rPr>
                <w:rFonts w:ascii="Arial" w:hAnsi="Arial" w:cs="Arial"/>
                <w:szCs w:val="24"/>
              </w:rPr>
              <w:t>reference number:</w:t>
            </w:r>
          </w:p>
        </w:tc>
        <w:tc>
          <w:tcPr>
            <w:tcW w:w="8708" w:type="dxa"/>
          </w:tcPr>
          <w:p w14:paraId="1C6BB77A" w14:textId="77777777" w:rsidR="00C10EB9" w:rsidRPr="00C10EB9" w:rsidRDefault="00C10EB9">
            <w:pPr>
              <w:rPr>
                <w:rFonts w:ascii="Arial" w:hAnsi="Arial" w:cs="Arial"/>
                <w:szCs w:val="24"/>
              </w:rPr>
            </w:pPr>
          </w:p>
        </w:tc>
      </w:tr>
      <w:tr w:rsidR="00C10EB9" w:rsidRPr="00C10EB9" w14:paraId="0CC4FC4D" w14:textId="77777777" w:rsidTr="001D4232">
        <w:trPr>
          <w:trHeight w:val="752"/>
        </w:trPr>
        <w:tc>
          <w:tcPr>
            <w:tcW w:w="5240" w:type="dxa"/>
            <w:shd w:val="clear" w:color="auto" w:fill="004E4C"/>
            <w:vAlign w:val="center"/>
          </w:tcPr>
          <w:p w14:paraId="70F16409" w14:textId="5C5402C5" w:rsidR="00C10EB9" w:rsidRPr="00C10EB9" w:rsidRDefault="00EB5D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 of risk assessor and contact details:</w:t>
            </w:r>
          </w:p>
        </w:tc>
        <w:tc>
          <w:tcPr>
            <w:tcW w:w="8708" w:type="dxa"/>
          </w:tcPr>
          <w:p w14:paraId="779791E5" w14:textId="77777777" w:rsidR="00C10EB9" w:rsidRPr="00C10EB9" w:rsidRDefault="00C10EB9">
            <w:pPr>
              <w:rPr>
                <w:rFonts w:ascii="Arial" w:hAnsi="Arial" w:cs="Arial"/>
                <w:szCs w:val="24"/>
              </w:rPr>
            </w:pPr>
          </w:p>
        </w:tc>
      </w:tr>
      <w:tr w:rsidR="00C10EB9" w:rsidRPr="00C10EB9" w14:paraId="77F1BFEF" w14:textId="77777777" w:rsidTr="001D4232">
        <w:trPr>
          <w:trHeight w:val="552"/>
        </w:trPr>
        <w:tc>
          <w:tcPr>
            <w:tcW w:w="5240" w:type="dxa"/>
            <w:shd w:val="clear" w:color="auto" w:fill="004E4C"/>
            <w:vAlign w:val="center"/>
          </w:tcPr>
          <w:p w14:paraId="7C0FBE0E" w14:textId="0F8DE8B4" w:rsidR="00C10EB9" w:rsidRPr="00C10EB9" w:rsidRDefault="00C10EB9">
            <w:pPr>
              <w:rPr>
                <w:rFonts w:ascii="Arial" w:hAnsi="Arial" w:cs="Arial"/>
                <w:szCs w:val="24"/>
              </w:rPr>
            </w:pPr>
            <w:r w:rsidRPr="00C10EB9">
              <w:rPr>
                <w:rFonts w:ascii="Arial" w:hAnsi="Arial" w:cs="Arial"/>
                <w:szCs w:val="24"/>
              </w:rPr>
              <w:t xml:space="preserve">Date of </w:t>
            </w:r>
            <w:r w:rsidR="00EB5D74">
              <w:rPr>
                <w:rFonts w:ascii="Arial" w:hAnsi="Arial" w:cs="Arial"/>
                <w:szCs w:val="24"/>
              </w:rPr>
              <w:t>visit:</w:t>
            </w:r>
          </w:p>
        </w:tc>
        <w:tc>
          <w:tcPr>
            <w:tcW w:w="8708" w:type="dxa"/>
          </w:tcPr>
          <w:p w14:paraId="02FB261C" w14:textId="77777777" w:rsidR="00C10EB9" w:rsidRPr="00C10EB9" w:rsidRDefault="00C10EB9">
            <w:pPr>
              <w:rPr>
                <w:rFonts w:ascii="Arial" w:hAnsi="Arial" w:cs="Arial"/>
                <w:szCs w:val="24"/>
              </w:rPr>
            </w:pPr>
          </w:p>
        </w:tc>
      </w:tr>
      <w:tr w:rsidR="00C10EB9" w:rsidRPr="00C10EB9" w14:paraId="7C6A2743" w14:textId="77777777" w:rsidTr="001D4232">
        <w:trPr>
          <w:trHeight w:val="1037"/>
        </w:trPr>
        <w:tc>
          <w:tcPr>
            <w:tcW w:w="5240" w:type="dxa"/>
            <w:shd w:val="clear" w:color="auto" w:fill="004E4C"/>
            <w:vAlign w:val="center"/>
          </w:tcPr>
          <w:p w14:paraId="105D23C6" w14:textId="5C279D9A" w:rsidR="00C10EB9" w:rsidRPr="00C10EB9" w:rsidRDefault="00C10EB9">
            <w:pPr>
              <w:rPr>
                <w:rFonts w:ascii="Arial" w:hAnsi="Arial" w:cs="Arial"/>
                <w:szCs w:val="24"/>
              </w:rPr>
            </w:pPr>
            <w:r w:rsidRPr="00C10EB9">
              <w:rPr>
                <w:rFonts w:ascii="Arial" w:hAnsi="Arial" w:cs="Arial"/>
                <w:szCs w:val="24"/>
              </w:rPr>
              <w:t xml:space="preserve">Number of </w:t>
            </w:r>
            <w:r w:rsidR="00B97BD3">
              <w:rPr>
                <w:rFonts w:ascii="Arial" w:hAnsi="Arial" w:cs="Arial"/>
                <w:szCs w:val="24"/>
              </w:rPr>
              <w:t>i</w:t>
            </w:r>
            <w:r w:rsidRPr="00C10EB9">
              <w:rPr>
                <w:rFonts w:ascii="Arial" w:hAnsi="Arial" w:cs="Arial"/>
                <w:szCs w:val="24"/>
              </w:rPr>
              <w:t xml:space="preserve">ndividuals attending site (include students, teachers </w:t>
            </w:r>
            <w:r w:rsidR="00384D69">
              <w:rPr>
                <w:rFonts w:ascii="Arial" w:hAnsi="Arial" w:cs="Arial"/>
                <w:szCs w:val="24"/>
              </w:rPr>
              <w:t xml:space="preserve">/ </w:t>
            </w:r>
            <w:r w:rsidRPr="00C10EB9">
              <w:rPr>
                <w:rFonts w:ascii="Arial" w:hAnsi="Arial" w:cs="Arial"/>
                <w:szCs w:val="24"/>
              </w:rPr>
              <w:t>chaperones)</w:t>
            </w:r>
            <w:r w:rsidR="00B97BD3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708" w:type="dxa"/>
          </w:tcPr>
          <w:p w14:paraId="6032155B" w14:textId="77777777" w:rsidR="00C10EB9" w:rsidRPr="00C10EB9" w:rsidRDefault="00C10EB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F712210" w14:textId="77777777" w:rsidR="00C10EB9" w:rsidRPr="00C10EB9" w:rsidRDefault="00C10EB9">
      <w:pPr>
        <w:rPr>
          <w:rFonts w:ascii="Arial" w:hAnsi="Arial" w:cs="Arial"/>
          <w:szCs w:val="24"/>
        </w:rPr>
      </w:pPr>
    </w:p>
    <w:p w14:paraId="231AE5A8" w14:textId="77777777" w:rsidR="00623586" w:rsidRDefault="00623586">
      <w:pPr>
        <w:rPr>
          <w:rFonts w:ascii="Arial" w:hAnsi="Arial" w:cs="Arial"/>
          <w:b/>
          <w:szCs w:val="24"/>
        </w:rPr>
      </w:pPr>
    </w:p>
    <w:p w14:paraId="445D4A00" w14:textId="5CC3D0F1" w:rsidR="00C10EB9" w:rsidRPr="00B97BD3" w:rsidRDefault="00C10EB9" w:rsidP="001D4232">
      <w:pPr>
        <w:shd w:val="clear" w:color="auto" w:fill="004E4C"/>
        <w:rPr>
          <w:rFonts w:ascii="Arial" w:hAnsi="Arial" w:cs="Arial"/>
          <w:b/>
          <w:sz w:val="28"/>
          <w:szCs w:val="32"/>
        </w:rPr>
      </w:pPr>
      <w:r w:rsidRPr="00B97BD3">
        <w:rPr>
          <w:rFonts w:ascii="Arial" w:hAnsi="Arial" w:cs="Arial"/>
          <w:b/>
          <w:sz w:val="28"/>
          <w:szCs w:val="32"/>
        </w:rPr>
        <w:lastRenderedPageBreak/>
        <w:t>Risk Assessment Matrix</w:t>
      </w:r>
    </w:p>
    <w:p w14:paraId="3960E8D5" w14:textId="32D1B39A" w:rsidR="0010660C" w:rsidRDefault="0010660C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Likelihood </w:t>
      </w:r>
      <w:r w:rsidRPr="008205C4">
        <w:rPr>
          <w:rFonts w:ascii="Arial" w:hAnsi="Arial" w:cs="Arial"/>
          <w:b/>
          <w:szCs w:val="24"/>
        </w:rPr>
        <w:t>x</w:t>
      </w:r>
      <w:r>
        <w:rPr>
          <w:rFonts w:ascii="Arial" w:hAnsi="Arial" w:cs="Arial"/>
          <w:bCs/>
          <w:szCs w:val="24"/>
        </w:rPr>
        <w:t xml:space="preserve"> Severity </w:t>
      </w:r>
      <w:r w:rsidRPr="008205C4">
        <w:rPr>
          <w:rFonts w:ascii="Arial" w:hAnsi="Arial" w:cs="Arial"/>
          <w:b/>
          <w:szCs w:val="24"/>
        </w:rPr>
        <w:t>=</w:t>
      </w:r>
      <w:r>
        <w:rPr>
          <w:rFonts w:ascii="Arial" w:hAnsi="Arial" w:cs="Arial"/>
          <w:bCs/>
          <w:szCs w:val="24"/>
        </w:rPr>
        <w:t xml:space="preserve"> Risk</w:t>
      </w:r>
      <w:r w:rsidR="008205C4">
        <w:rPr>
          <w:rFonts w:ascii="Arial" w:hAnsi="Arial" w:cs="Arial"/>
          <w:bCs/>
          <w:szCs w:val="24"/>
        </w:rPr>
        <w:t xml:space="preserve"> Rating</w:t>
      </w:r>
    </w:p>
    <w:p w14:paraId="0E2FA587" w14:textId="47A5CCCF" w:rsidR="00C3226A" w:rsidRPr="0010660C" w:rsidRDefault="00C3226A">
      <w:pPr>
        <w:rPr>
          <w:rFonts w:ascii="Arial" w:hAnsi="Arial" w:cs="Arial"/>
          <w:bCs/>
          <w:szCs w:val="24"/>
        </w:rPr>
      </w:pPr>
      <w:r w:rsidRPr="007612FB">
        <w:rPr>
          <w:rFonts w:ascii="Arial" w:hAnsi="Arial" w:cs="Arial"/>
          <w:b/>
          <w:i/>
          <w:iCs/>
          <w:szCs w:val="24"/>
        </w:rPr>
        <w:t>Example:</w:t>
      </w:r>
      <w:r>
        <w:rPr>
          <w:rFonts w:ascii="Arial" w:hAnsi="Arial" w:cs="Arial"/>
          <w:bCs/>
          <w:szCs w:val="24"/>
        </w:rPr>
        <w:t xml:space="preserve"> The likelihood of someone falling over </w:t>
      </w:r>
      <w:r w:rsidR="00AC29AC">
        <w:rPr>
          <w:rFonts w:ascii="Arial" w:hAnsi="Arial" w:cs="Arial"/>
          <w:bCs/>
          <w:szCs w:val="24"/>
        </w:rPr>
        <w:t xml:space="preserve">being </w:t>
      </w:r>
      <w:r w:rsidR="00141DE7">
        <w:rPr>
          <w:rFonts w:ascii="Arial" w:hAnsi="Arial" w:cs="Arial"/>
          <w:bCs/>
          <w:szCs w:val="24"/>
        </w:rPr>
        <w:t xml:space="preserve">possible </w:t>
      </w:r>
      <w:r>
        <w:rPr>
          <w:rFonts w:ascii="Arial" w:hAnsi="Arial" w:cs="Arial"/>
          <w:bCs/>
          <w:szCs w:val="24"/>
        </w:rPr>
        <w:t>(</w:t>
      </w:r>
      <w:r w:rsidR="00965BB8">
        <w:rPr>
          <w:rFonts w:ascii="Arial" w:hAnsi="Arial" w:cs="Arial"/>
          <w:bCs/>
          <w:szCs w:val="24"/>
        </w:rPr>
        <w:t>L2</w:t>
      </w:r>
      <w:r w:rsidR="007612FB">
        <w:rPr>
          <w:rFonts w:ascii="Arial" w:hAnsi="Arial" w:cs="Arial"/>
          <w:bCs/>
          <w:szCs w:val="24"/>
        </w:rPr>
        <w:t xml:space="preserve">) </w:t>
      </w:r>
      <w:r w:rsidR="004508AB">
        <w:rPr>
          <w:rFonts w:ascii="Arial" w:hAnsi="Arial" w:cs="Arial"/>
          <w:bCs/>
          <w:szCs w:val="24"/>
        </w:rPr>
        <w:t>multiplied by the severity of the expected injury</w:t>
      </w:r>
      <w:r w:rsidR="007612FB">
        <w:rPr>
          <w:rFonts w:ascii="Arial" w:hAnsi="Arial" w:cs="Arial"/>
          <w:bCs/>
          <w:szCs w:val="24"/>
        </w:rPr>
        <w:t xml:space="preserve"> </w:t>
      </w:r>
      <w:r w:rsidR="00141DE7">
        <w:rPr>
          <w:rFonts w:ascii="Arial" w:hAnsi="Arial" w:cs="Arial"/>
          <w:bCs/>
          <w:szCs w:val="24"/>
        </w:rPr>
        <w:t xml:space="preserve">which would be minor </w:t>
      </w:r>
      <w:r w:rsidR="007612FB">
        <w:rPr>
          <w:rFonts w:ascii="Arial" w:hAnsi="Arial" w:cs="Arial"/>
          <w:bCs/>
          <w:szCs w:val="24"/>
        </w:rPr>
        <w:t>(</w:t>
      </w:r>
      <w:r w:rsidR="00965BB8">
        <w:rPr>
          <w:rFonts w:ascii="Arial" w:hAnsi="Arial" w:cs="Arial"/>
          <w:bCs/>
          <w:szCs w:val="24"/>
        </w:rPr>
        <w:t>S2</w:t>
      </w:r>
      <w:r w:rsidR="007612FB">
        <w:rPr>
          <w:rFonts w:ascii="Arial" w:hAnsi="Arial" w:cs="Arial"/>
          <w:bCs/>
          <w:szCs w:val="24"/>
        </w:rPr>
        <w:t>) would give you a total risk rating of 4 wh</w:t>
      </w:r>
      <w:r w:rsidR="004508AB">
        <w:rPr>
          <w:rFonts w:ascii="Arial" w:hAnsi="Arial" w:cs="Arial"/>
          <w:bCs/>
          <w:szCs w:val="24"/>
        </w:rPr>
        <w:t>ich is ‘low risk’</w:t>
      </w:r>
      <w:r w:rsidR="00146015">
        <w:rPr>
          <w:rFonts w:ascii="Arial" w:hAnsi="Arial" w:cs="Arial"/>
          <w:bCs/>
          <w:szCs w:val="24"/>
        </w:rPr>
        <w:t xml:space="preserve"> (L2 x S2 = R4)</w:t>
      </w:r>
      <w:r w:rsidR="004508AB">
        <w:rPr>
          <w:rFonts w:ascii="Arial" w:hAnsi="Arial" w:cs="Arial"/>
          <w:bCs/>
          <w:szCs w:val="24"/>
        </w:rPr>
        <w:t xml:space="preserve"> </w:t>
      </w:r>
    </w:p>
    <w:p w14:paraId="4D5A0D05" w14:textId="77777777" w:rsidR="0010660C" w:rsidRDefault="0010660C">
      <w:pPr>
        <w:rPr>
          <w:rFonts w:ascii="Arial" w:hAnsi="Arial" w:cs="Arial"/>
          <w:b/>
          <w:szCs w:val="24"/>
        </w:rPr>
      </w:pPr>
    </w:p>
    <w:p w14:paraId="7D0F59AF" w14:textId="397ADC44" w:rsidR="00B97BD3" w:rsidRDefault="00B97BD3">
      <w:pPr>
        <w:rPr>
          <w:rFonts w:ascii="Arial" w:hAnsi="Arial" w:cs="Arial"/>
          <w:b/>
          <w:szCs w:val="24"/>
        </w:rPr>
      </w:pPr>
      <w:r w:rsidRPr="00B97BD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58F3A2A3" wp14:editId="415A54CA">
            <wp:simplePos x="0" y="0"/>
            <wp:positionH relativeFrom="column">
              <wp:posOffset>-171906</wp:posOffset>
            </wp:positionH>
            <wp:positionV relativeFrom="paragraph">
              <wp:posOffset>374650</wp:posOffset>
            </wp:positionV>
            <wp:extent cx="3416300" cy="1953260"/>
            <wp:effectExtent l="0" t="0" r="0" b="8890"/>
            <wp:wrapTight wrapText="bothSides">
              <wp:wrapPolygon edited="0">
                <wp:start x="0" y="0"/>
                <wp:lineTo x="0" y="21488"/>
                <wp:lineTo x="21439" y="21488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38"/>
        <w:tblW w:w="8861" w:type="dxa"/>
        <w:tblLook w:val="04A0" w:firstRow="1" w:lastRow="0" w:firstColumn="1" w:lastColumn="0" w:noHBand="0" w:noVBand="1"/>
      </w:tblPr>
      <w:tblGrid>
        <w:gridCol w:w="308"/>
        <w:gridCol w:w="2137"/>
        <w:gridCol w:w="2138"/>
        <w:gridCol w:w="4278"/>
      </w:tblGrid>
      <w:tr w:rsidR="00B97BD3" w:rsidRPr="00B97BD3" w14:paraId="55D1B0EC" w14:textId="77777777" w:rsidTr="001D4232">
        <w:trPr>
          <w:trHeight w:val="336"/>
        </w:trPr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5B1286" w14:textId="77777777" w:rsidR="00B97BD3" w:rsidRPr="00B97BD3" w:rsidRDefault="00B97BD3" w:rsidP="00982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004E4C"/>
            <w:vAlign w:val="center"/>
          </w:tcPr>
          <w:p w14:paraId="77E25D9E" w14:textId="77777777" w:rsidR="00B97BD3" w:rsidRPr="00B97BD3" w:rsidRDefault="00B97BD3" w:rsidP="00982DA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97BD3">
              <w:rPr>
                <w:rFonts w:ascii="Arial" w:hAnsi="Arial" w:cs="Arial"/>
                <w:b/>
                <w:szCs w:val="24"/>
              </w:rPr>
              <w:t>Severity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shd w:val="clear" w:color="auto" w:fill="004E4C"/>
            <w:vAlign w:val="center"/>
          </w:tcPr>
          <w:p w14:paraId="422E666B" w14:textId="77777777" w:rsidR="00B97BD3" w:rsidRPr="00B97BD3" w:rsidRDefault="00B97BD3" w:rsidP="00982DA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97BD3">
              <w:rPr>
                <w:rFonts w:ascii="Arial" w:hAnsi="Arial" w:cs="Arial"/>
                <w:b/>
                <w:szCs w:val="24"/>
              </w:rPr>
              <w:t>Likelihood</w:t>
            </w:r>
          </w:p>
        </w:tc>
        <w:tc>
          <w:tcPr>
            <w:tcW w:w="42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BDFA1" w14:textId="374F081A" w:rsidR="00B97BD3" w:rsidRDefault="00B97BD3" w:rsidP="00982DA4">
            <w:pPr>
              <w:rPr>
                <w:rFonts w:ascii="Arial" w:hAnsi="Arial" w:cs="Arial"/>
                <w:szCs w:val="24"/>
              </w:rPr>
            </w:pPr>
            <w:r w:rsidRPr="00B97BD3">
              <w:rPr>
                <w:rFonts w:ascii="Arial" w:hAnsi="Arial" w:cs="Arial"/>
                <w:b/>
                <w:szCs w:val="24"/>
              </w:rPr>
              <w:t>High Risk: 15 to 25</w:t>
            </w:r>
            <w:r w:rsidRPr="00B97BD3">
              <w:rPr>
                <w:rFonts w:ascii="Arial" w:hAnsi="Arial" w:cs="Arial"/>
                <w:szCs w:val="24"/>
              </w:rPr>
              <w:t xml:space="preserve"> – Activities should cease immediately until further control measures</w:t>
            </w:r>
            <w:r w:rsidR="002140B0">
              <w:rPr>
                <w:rFonts w:ascii="Arial" w:hAnsi="Arial" w:cs="Arial"/>
                <w:szCs w:val="24"/>
              </w:rPr>
              <w:t xml:space="preserve"> are implemented</w:t>
            </w:r>
            <w:r w:rsidRPr="00B97BD3">
              <w:rPr>
                <w:rFonts w:ascii="Arial" w:hAnsi="Arial" w:cs="Arial"/>
                <w:szCs w:val="24"/>
              </w:rPr>
              <w:t xml:space="preserve"> to mitigate the risk.</w:t>
            </w:r>
          </w:p>
          <w:p w14:paraId="7831BDAE" w14:textId="77777777" w:rsidR="00982DA4" w:rsidRPr="00B97BD3" w:rsidRDefault="00982DA4" w:rsidP="00982DA4">
            <w:pPr>
              <w:rPr>
                <w:rFonts w:ascii="Arial" w:hAnsi="Arial" w:cs="Arial"/>
                <w:szCs w:val="24"/>
              </w:rPr>
            </w:pPr>
          </w:p>
          <w:p w14:paraId="0D5EE547" w14:textId="08F124B5" w:rsidR="00B97BD3" w:rsidRDefault="00B97BD3" w:rsidP="00982DA4">
            <w:pPr>
              <w:rPr>
                <w:rFonts w:ascii="Arial" w:hAnsi="Arial" w:cs="Arial"/>
                <w:szCs w:val="24"/>
              </w:rPr>
            </w:pPr>
            <w:r w:rsidRPr="00B97BD3">
              <w:rPr>
                <w:rFonts w:ascii="Arial" w:hAnsi="Arial" w:cs="Arial"/>
                <w:b/>
                <w:szCs w:val="24"/>
              </w:rPr>
              <w:t>Medium Risk: 8 to 12</w:t>
            </w:r>
            <w:r w:rsidRPr="00B97BD3">
              <w:rPr>
                <w:rFonts w:ascii="Arial" w:hAnsi="Arial" w:cs="Arial"/>
                <w:szCs w:val="24"/>
              </w:rPr>
              <w:t xml:space="preserve"> – Activities should only be tolerated for the short-term</w:t>
            </w:r>
            <w:r w:rsidR="00B65EB2">
              <w:rPr>
                <w:rFonts w:ascii="Arial" w:hAnsi="Arial" w:cs="Arial"/>
                <w:szCs w:val="24"/>
              </w:rPr>
              <w:t>, whilst</w:t>
            </w:r>
            <w:r w:rsidRPr="00B97BD3">
              <w:rPr>
                <w:rFonts w:ascii="Arial" w:hAnsi="Arial" w:cs="Arial"/>
                <w:szCs w:val="24"/>
              </w:rPr>
              <w:t xml:space="preserve"> further control measures are being planned and introduced, within a defined a time period</w:t>
            </w:r>
            <w:r w:rsidR="00B65EB2">
              <w:rPr>
                <w:rFonts w:ascii="Arial" w:hAnsi="Arial" w:cs="Arial"/>
                <w:szCs w:val="24"/>
              </w:rPr>
              <w:t>.</w:t>
            </w:r>
          </w:p>
          <w:p w14:paraId="5F74E327" w14:textId="77777777" w:rsidR="00982DA4" w:rsidRPr="00B97BD3" w:rsidRDefault="00982DA4" w:rsidP="00982DA4">
            <w:pPr>
              <w:rPr>
                <w:rFonts w:ascii="Arial" w:hAnsi="Arial" w:cs="Arial"/>
                <w:szCs w:val="24"/>
              </w:rPr>
            </w:pPr>
          </w:p>
          <w:p w14:paraId="0C8E9AB4" w14:textId="4CDAFB4D" w:rsidR="00B97BD3" w:rsidRPr="00B97BD3" w:rsidRDefault="00B97BD3" w:rsidP="00982DA4">
            <w:pPr>
              <w:rPr>
                <w:rFonts w:ascii="Arial" w:hAnsi="Arial" w:cs="Arial"/>
                <w:sz w:val="24"/>
                <w:szCs w:val="24"/>
              </w:rPr>
            </w:pPr>
            <w:r w:rsidRPr="00B97BD3">
              <w:rPr>
                <w:rFonts w:ascii="Arial" w:hAnsi="Arial" w:cs="Arial"/>
                <w:b/>
                <w:szCs w:val="24"/>
              </w:rPr>
              <w:t>Low Risk: 1 to 6</w:t>
            </w:r>
            <w:r w:rsidRPr="00B97BD3">
              <w:rPr>
                <w:rFonts w:ascii="Arial" w:hAnsi="Arial" w:cs="Arial"/>
                <w:szCs w:val="24"/>
              </w:rPr>
              <w:t xml:space="preserve"> – Largely acceptable, subject to </w:t>
            </w:r>
            <w:r w:rsidR="00B65EB2">
              <w:rPr>
                <w:rFonts w:ascii="Arial" w:hAnsi="Arial" w:cs="Arial"/>
                <w:szCs w:val="24"/>
              </w:rPr>
              <w:t>period</w:t>
            </w:r>
            <w:r w:rsidR="002140B0">
              <w:rPr>
                <w:rFonts w:ascii="Arial" w:hAnsi="Arial" w:cs="Arial"/>
                <w:szCs w:val="24"/>
              </w:rPr>
              <w:t>ical</w:t>
            </w:r>
            <w:r w:rsidR="00B65EB2">
              <w:rPr>
                <w:rFonts w:ascii="Arial" w:hAnsi="Arial" w:cs="Arial"/>
                <w:szCs w:val="24"/>
              </w:rPr>
              <w:t xml:space="preserve"> review</w:t>
            </w:r>
            <w:r w:rsidR="002140B0">
              <w:rPr>
                <w:rFonts w:ascii="Arial" w:hAnsi="Arial" w:cs="Arial"/>
                <w:szCs w:val="24"/>
              </w:rPr>
              <w:t>.</w:t>
            </w:r>
          </w:p>
        </w:tc>
      </w:tr>
      <w:tr w:rsidR="00B97BD3" w14:paraId="42400CFB" w14:textId="77777777" w:rsidTr="00982DA4">
        <w:trPr>
          <w:trHeight w:val="458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D3D27" w14:textId="77777777" w:rsidR="00B97BD3" w:rsidRDefault="00B97BD3" w:rsidP="00982DA4">
            <w:pPr>
              <w:jc w:val="center"/>
              <w:rPr>
                <w:noProof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279FDED5" w14:textId="54742A6D" w:rsidR="00B97BD3" w:rsidRPr="00876C91" w:rsidRDefault="00965BB8" w:rsidP="00982DA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 xml:space="preserve">1 – No </w:t>
            </w:r>
            <w:r w:rsidR="00982DA4">
              <w:rPr>
                <w:rFonts w:ascii="Arial" w:hAnsi="Arial" w:cs="Arial"/>
                <w:b/>
                <w:szCs w:val="24"/>
              </w:rPr>
              <w:t>I</w:t>
            </w:r>
            <w:r w:rsidR="00B97BD3">
              <w:rPr>
                <w:rFonts w:ascii="Arial" w:hAnsi="Arial" w:cs="Arial"/>
                <w:b/>
                <w:szCs w:val="24"/>
              </w:rPr>
              <w:t>njury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3B3446CE" w14:textId="199E6D0E" w:rsidR="00B97BD3" w:rsidRPr="00876C91" w:rsidRDefault="00965BB8" w:rsidP="00982DA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>1 –</w:t>
            </w:r>
            <w:r w:rsidR="00B97BD3">
              <w:rPr>
                <w:rFonts w:ascii="Arial" w:hAnsi="Arial" w:cs="Arial"/>
                <w:b/>
                <w:szCs w:val="24"/>
              </w:rPr>
              <w:t xml:space="preserve"> Unlikely</w:t>
            </w:r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13DE" w14:textId="77777777" w:rsidR="00B97BD3" w:rsidRPr="00C10EB9" w:rsidRDefault="00B97BD3" w:rsidP="00982DA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97BD3" w14:paraId="7690F85E" w14:textId="77777777" w:rsidTr="00982DA4">
        <w:trPr>
          <w:trHeight w:val="483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ED127" w14:textId="77777777" w:rsidR="00B97BD3" w:rsidRDefault="00B97BD3" w:rsidP="00982DA4">
            <w:pPr>
              <w:jc w:val="center"/>
              <w:rPr>
                <w:noProof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3AEA8216" w14:textId="078C7410" w:rsidR="00B97BD3" w:rsidRPr="00876C91" w:rsidRDefault="00965BB8" w:rsidP="00982DA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>2 – Minor Injury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518D5351" w14:textId="6DCA5F6A" w:rsidR="00B97BD3" w:rsidRPr="00876C91" w:rsidRDefault="00965BB8" w:rsidP="00982DA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>2 –</w:t>
            </w:r>
            <w:r w:rsidR="00B97BD3">
              <w:rPr>
                <w:rFonts w:ascii="Arial" w:hAnsi="Arial" w:cs="Arial"/>
                <w:b/>
                <w:szCs w:val="24"/>
              </w:rPr>
              <w:t xml:space="preserve"> Possible</w:t>
            </w:r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235A6" w14:textId="77777777" w:rsidR="00B97BD3" w:rsidRPr="00C10EB9" w:rsidRDefault="00B97BD3" w:rsidP="00982DA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97BD3" w14:paraId="3EAE46EC" w14:textId="77777777" w:rsidTr="00982DA4">
        <w:trPr>
          <w:trHeight w:val="483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9530E6" w14:textId="77777777" w:rsidR="00B97BD3" w:rsidRDefault="00B97BD3" w:rsidP="00982DA4">
            <w:pPr>
              <w:jc w:val="center"/>
              <w:rPr>
                <w:noProof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2081C00C" w14:textId="324D42D6" w:rsidR="00B97BD3" w:rsidRPr="00876C91" w:rsidRDefault="00965BB8" w:rsidP="00982DA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 xml:space="preserve">3 – Injury requiring </w:t>
            </w:r>
            <w:r w:rsidR="00982DA4">
              <w:rPr>
                <w:rFonts w:ascii="Arial" w:hAnsi="Arial" w:cs="Arial"/>
                <w:b/>
                <w:szCs w:val="24"/>
              </w:rPr>
              <w:t>hospital treatment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2CB153B1" w14:textId="01B806CA" w:rsidR="00B97BD3" w:rsidRPr="00876C91" w:rsidRDefault="00965BB8" w:rsidP="00982DA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>3 –</w:t>
            </w:r>
            <w:r w:rsidR="00B97BD3">
              <w:rPr>
                <w:rFonts w:ascii="Arial" w:hAnsi="Arial" w:cs="Arial"/>
                <w:b/>
                <w:szCs w:val="24"/>
              </w:rPr>
              <w:t xml:space="preserve"> Likely</w:t>
            </w:r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48425" w14:textId="77777777" w:rsidR="00B97BD3" w:rsidRPr="00C10EB9" w:rsidRDefault="00B97BD3" w:rsidP="00982DA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97BD3" w14:paraId="1B677496" w14:textId="77777777" w:rsidTr="00982DA4">
        <w:trPr>
          <w:trHeight w:val="483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E3B083" w14:textId="77777777" w:rsidR="00B97BD3" w:rsidRDefault="00B97BD3" w:rsidP="00982DA4">
            <w:pPr>
              <w:jc w:val="center"/>
              <w:rPr>
                <w:noProof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3FF77731" w14:textId="5909C7FC" w:rsidR="00B97BD3" w:rsidRPr="00876C91" w:rsidRDefault="00965BB8" w:rsidP="00982DA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 xml:space="preserve">4 – Major </w:t>
            </w:r>
            <w:r w:rsidR="00982DA4">
              <w:rPr>
                <w:rFonts w:ascii="Arial" w:hAnsi="Arial" w:cs="Arial"/>
                <w:b/>
                <w:szCs w:val="24"/>
              </w:rPr>
              <w:t>I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>njury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13A47855" w14:textId="0BE92D02" w:rsidR="00B97BD3" w:rsidRPr="00876C91" w:rsidRDefault="00965BB8" w:rsidP="00982DA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>4 –</w:t>
            </w:r>
            <w:r w:rsidR="00B97BD3">
              <w:rPr>
                <w:rFonts w:ascii="Arial" w:hAnsi="Arial" w:cs="Arial"/>
                <w:b/>
                <w:szCs w:val="24"/>
              </w:rPr>
              <w:t xml:space="preserve"> Probable</w:t>
            </w:r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0D14" w14:textId="77777777" w:rsidR="00B97BD3" w:rsidRPr="00C10EB9" w:rsidRDefault="00B97BD3" w:rsidP="00982DA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97BD3" w14:paraId="75C77CC0" w14:textId="77777777" w:rsidTr="00982DA4">
        <w:trPr>
          <w:trHeight w:val="483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F05A6F" w14:textId="77777777" w:rsidR="00B97BD3" w:rsidRDefault="00B97BD3" w:rsidP="00982DA4">
            <w:pPr>
              <w:jc w:val="center"/>
              <w:rPr>
                <w:noProof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21CA3A27" w14:textId="6749E9E2" w:rsidR="00B97BD3" w:rsidRPr="00876C91" w:rsidRDefault="00965BB8" w:rsidP="00982DA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>5 - Fatality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6625BE4F" w14:textId="0B704CFF" w:rsidR="00B97BD3" w:rsidRPr="00876C91" w:rsidRDefault="00965BB8" w:rsidP="00982DA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 xml:space="preserve">5 </w:t>
            </w:r>
            <w:r w:rsidR="00982DA4">
              <w:rPr>
                <w:rFonts w:ascii="Arial" w:hAnsi="Arial" w:cs="Arial"/>
                <w:b/>
                <w:szCs w:val="24"/>
              </w:rPr>
              <w:t>–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 xml:space="preserve"> Certain</w:t>
            </w:r>
            <w:r w:rsidR="00982DA4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2DC3A" w14:textId="77777777" w:rsidR="00B97BD3" w:rsidRPr="00C10EB9" w:rsidRDefault="00B97BD3" w:rsidP="00982DA4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7042114" w14:textId="1024F791" w:rsidR="00B97BD3" w:rsidRPr="00B97BD3" w:rsidRDefault="00B97BD3">
      <w:pPr>
        <w:rPr>
          <w:rFonts w:ascii="Arial" w:hAnsi="Arial" w:cs="Arial"/>
          <w:b/>
          <w:szCs w:val="24"/>
        </w:rPr>
      </w:pPr>
    </w:p>
    <w:p w14:paraId="2518B873" w14:textId="77777777" w:rsidR="00C10EB9" w:rsidRDefault="00C10EB9">
      <w:pPr>
        <w:rPr>
          <w:rFonts w:ascii="Arial" w:hAnsi="Arial" w:cs="Arial"/>
          <w:sz w:val="24"/>
          <w:szCs w:val="24"/>
        </w:rPr>
      </w:pPr>
    </w:p>
    <w:p w14:paraId="55448501" w14:textId="77777777" w:rsidR="00982DA4" w:rsidRDefault="00982DA4">
      <w:pPr>
        <w:rPr>
          <w:rFonts w:ascii="Arial" w:hAnsi="Arial" w:cs="Arial"/>
          <w:sz w:val="24"/>
          <w:szCs w:val="24"/>
        </w:rPr>
      </w:pPr>
    </w:p>
    <w:p w14:paraId="2512384B" w14:textId="77777777" w:rsidR="00982DA4" w:rsidRDefault="00982DA4">
      <w:pPr>
        <w:rPr>
          <w:rFonts w:ascii="Arial" w:hAnsi="Arial" w:cs="Arial"/>
          <w:sz w:val="24"/>
          <w:szCs w:val="24"/>
        </w:rPr>
      </w:pPr>
    </w:p>
    <w:p w14:paraId="5779CEDE" w14:textId="77777777" w:rsidR="00982DA4" w:rsidRDefault="00982DA4">
      <w:pPr>
        <w:rPr>
          <w:rFonts w:ascii="Arial" w:hAnsi="Arial" w:cs="Arial"/>
          <w:sz w:val="24"/>
          <w:szCs w:val="24"/>
        </w:rPr>
      </w:pPr>
    </w:p>
    <w:p w14:paraId="26C3C6D9" w14:textId="77777777" w:rsidR="00982DA4" w:rsidRDefault="00982DA4">
      <w:pPr>
        <w:rPr>
          <w:rFonts w:ascii="Arial" w:hAnsi="Arial" w:cs="Arial"/>
          <w:sz w:val="24"/>
          <w:szCs w:val="24"/>
        </w:rPr>
      </w:pPr>
    </w:p>
    <w:p w14:paraId="71A7B9D8" w14:textId="77777777" w:rsidR="00280D88" w:rsidRDefault="00280D8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6277" w:type="dxa"/>
        <w:tblInd w:w="-1139" w:type="dxa"/>
        <w:tblLook w:val="04A0" w:firstRow="1" w:lastRow="0" w:firstColumn="1" w:lastColumn="0" w:noHBand="0" w:noVBand="1"/>
      </w:tblPr>
      <w:tblGrid>
        <w:gridCol w:w="1560"/>
        <w:gridCol w:w="1984"/>
        <w:gridCol w:w="4820"/>
        <w:gridCol w:w="1417"/>
        <w:gridCol w:w="5103"/>
        <w:gridCol w:w="1393"/>
      </w:tblGrid>
      <w:tr w:rsidR="004D35DF" w14:paraId="6F24C5A9" w14:textId="77777777" w:rsidTr="00DD5EBD">
        <w:trPr>
          <w:trHeight w:val="2259"/>
          <w:tblHeader/>
        </w:trPr>
        <w:tc>
          <w:tcPr>
            <w:tcW w:w="1560" w:type="dxa"/>
            <w:shd w:val="clear" w:color="auto" w:fill="004E4C"/>
            <w:vAlign w:val="center"/>
          </w:tcPr>
          <w:p w14:paraId="031584F9" w14:textId="374BBA58" w:rsidR="00876C91" w:rsidRDefault="00876C91" w:rsidP="00876C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D35DF">
              <w:rPr>
                <w:rFonts w:ascii="Arial" w:hAnsi="Arial" w:cs="Arial"/>
                <w:b/>
                <w:sz w:val="20"/>
                <w:szCs w:val="24"/>
              </w:rPr>
              <w:lastRenderedPageBreak/>
              <w:t>Hazard</w:t>
            </w:r>
            <w:r w:rsidR="000A3926">
              <w:rPr>
                <w:rFonts w:ascii="Arial" w:hAnsi="Arial" w:cs="Arial"/>
                <w:b/>
                <w:sz w:val="20"/>
                <w:szCs w:val="24"/>
              </w:rPr>
              <w:t>s</w:t>
            </w:r>
          </w:p>
          <w:p w14:paraId="3123D4A6" w14:textId="77777777" w:rsidR="006B5985" w:rsidRDefault="006B5985" w:rsidP="00876C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EE08C32" w14:textId="77777777" w:rsidR="006B5985" w:rsidRPr="00CE3A23" w:rsidRDefault="006B5985" w:rsidP="00876C91">
            <w:pPr>
              <w:jc w:val="center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CE3A23">
              <w:rPr>
                <w:rFonts w:ascii="Arial" w:hAnsi="Arial" w:cs="Arial"/>
                <w:bCs/>
                <w:i/>
                <w:iCs/>
                <w:sz w:val="18"/>
              </w:rPr>
              <w:t>(what could cause harm)</w:t>
            </w:r>
          </w:p>
          <w:p w14:paraId="4068E274" w14:textId="2F35CA7A" w:rsidR="006B5985" w:rsidRPr="004D35DF" w:rsidRDefault="006B5985" w:rsidP="00876C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004E4C"/>
            <w:vAlign w:val="center"/>
          </w:tcPr>
          <w:p w14:paraId="6A0322C4" w14:textId="77777777" w:rsidR="000A3926" w:rsidRDefault="000A3926" w:rsidP="00876C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2AC6E83" w14:textId="6F389D9A" w:rsidR="00876C91" w:rsidRDefault="00280D88" w:rsidP="00876C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Who might be harmed and how?</w:t>
            </w:r>
          </w:p>
          <w:p w14:paraId="3C690CD0" w14:textId="77777777" w:rsidR="006B5985" w:rsidRDefault="006B5985" w:rsidP="00876C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71EB0E2" w14:textId="77777777" w:rsidR="006B5985" w:rsidRDefault="006B5985" w:rsidP="00876C91">
            <w:pPr>
              <w:jc w:val="center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CE3A23">
              <w:rPr>
                <w:rFonts w:ascii="Arial" w:hAnsi="Arial" w:cs="Arial"/>
                <w:bCs/>
                <w:i/>
                <w:iCs/>
                <w:sz w:val="18"/>
              </w:rPr>
              <w:t xml:space="preserve">(who is </w:t>
            </w:r>
            <w:r w:rsidR="00CE3A23" w:rsidRPr="00CE3A23">
              <w:rPr>
                <w:rFonts w:ascii="Arial" w:hAnsi="Arial" w:cs="Arial"/>
                <w:bCs/>
                <w:i/>
                <w:iCs/>
                <w:sz w:val="18"/>
              </w:rPr>
              <w:t>involved in the activity and how could they be injured as a result)</w:t>
            </w:r>
          </w:p>
          <w:p w14:paraId="12C44B58" w14:textId="5CFF12CA" w:rsidR="00CE3A23" w:rsidRPr="00CE3A23" w:rsidRDefault="00CE3A23" w:rsidP="00876C91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4820" w:type="dxa"/>
            <w:shd w:val="clear" w:color="auto" w:fill="004E4C"/>
            <w:vAlign w:val="center"/>
          </w:tcPr>
          <w:p w14:paraId="17A98DC1" w14:textId="77777777" w:rsidR="00876C91" w:rsidRDefault="00280D88" w:rsidP="00876C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Current control measures already in place</w:t>
            </w:r>
          </w:p>
          <w:p w14:paraId="1C487CB1" w14:textId="77777777" w:rsidR="00CE3A23" w:rsidRDefault="00CE3A23" w:rsidP="00876C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F8B2239" w14:textId="34B61F80" w:rsidR="00CE3A23" w:rsidRPr="00A70BD1" w:rsidRDefault="00CE3A23" w:rsidP="00876C91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  <w:r w:rsidRPr="00A70BD1">
              <w:rPr>
                <w:rFonts w:ascii="Arial" w:hAnsi="Arial" w:cs="Arial"/>
                <w:bCs/>
                <w:i/>
                <w:iCs/>
                <w:sz w:val="18"/>
              </w:rPr>
              <w:t xml:space="preserve">(what </w:t>
            </w:r>
            <w:r w:rsidR="00C03D5E">
              <w:rPr>
                <w:rFonts w:ascii="Arial" w:hAnsi="Arial" w:cs="Arial"/>
                <w:bCs/>
                <w:i/>
                <w:iCs/>
                <w:sz w:val="18"/>
              </w:rPr>
              <w:t>is already being done</w:t>
            </w:r>
            <w:r w:rsidRPr="00A70BD1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r w:rsidR="00A70BD1" w:rsidRPr="00A70BD1">
              <w:rPr>
                <w:rFonts w:ascii="Arial" w:hAnsi="Arial" w:cs="Arial"/>
                <w:bCs/>
                <w:i/>
                <w:iCs/>
                <w:sz w:val="18"/>
              </w:rPr>
              <w:t>to reduce the risk of harm)</w:t>
            </w:r>
          </w:p>
        </w:tc>
        <w:tc>
          <w:tcPr>
            <w:tcW w:w="1417" w:type="dxa"/>
            <w:shd w:val="clear" w:color="auto" w:fill="004E4C"/>
            <w:vAlign w:val="center"/>
          </w:tcPr>
          <w:p w14:paraId="623A3D73" w14:textId="77777777" w:rsidR="00876C91" w:rsidRDefault="00876C91" w:rsidP="005D471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D35DF">
              <w:rPr>
                <w:rFonts w:ascii="Arial" w:hAnsi="Arial" w:cs="Arial"/>
                <w:b/>
                <w:sz w:val="20"/>
                <w:szCs w:val="24"/>
              </w:rPr>
              <w:t xml:space="preserve">Risk </w:t>
            </w:r>
            <w:r w:rsidR="00280D88">
              <w:rPr>
                <w:rFonts w:ascii="Arial" w:hAnsi="Arial" w:cs="Arial"/>
                <w:b/>
                <w:sz w:val="20"/>
                <w:szCs w:val="24"/>
              </w:rPr>
              <w:t>rating</w:t>
            </w:r>
          </w:p>
          <w:p w14:paraId="12C14DB9" w14:textId="77777777" w:rsidR="00A70BD1" w:rsidRDefault="00A70BD1" w:rsidP="005D471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7ACA179" w14:textId="75F8AC6E" w:rsidR="00A70BD1" w:rsidRPr="00A70BD1" w:rsidRDefault="00A70BD1" w:rsidP="005D4711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  <w:r w:rsidRPr="00A70BD1">
              <w:rPr>
                <w:rFonts w:ascii="Arial" w:hAnsi="Arial" w:cs="Arial"/>
                <w:bCs/>
                <w:i/>
                <w:iCs/>
                <w:sz w:val="18"/>
              </w:rPr>
              <w:t>(L x S = R)</w:t>
            </w:r>
          </w:p>
        </w:tc>
        <w:tc>
          <w:tcPr>
            <w:tcW w:w="5103" w:type="dxa"/>
            <w:shd w:val="clear" w:color="auto" w:fill="004E4C"/>
            <w:vAlign w:val="center"/>
          </w:tcPr>
          <w:p w14:paraId="5F6F4062" w14:textId="77777777" w:rsidR="00876C91" w:rsidRDefault="00280D88" w:rsidP="00876C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Further control measures </w:t>
            </w:r>
            <w:r w:rsidR="009B4C5E">
              <w:rPr>
                <w:rFonts w:ascii="Arial" w:hAnsi="Arial" w:cs="Arial"/>
                <w:b/>
                <w:sz w:val="20"/>
                <w:szCs w:val="24"/>
              </w:rPr>
              <w:t>required</w:t>
            </w:r>
          </w:p>
          <w:p w14:paraId="5EA2BC77" w14:textId="77777777" w:rsidR="00A70BD1" w:rsidRDefault="00A70BD1" w:rsidP="00876C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4BB84B5" w14:textId="0DCE0E77" w:rsidR="00A70BD1" w:rsidRPr="00A70BD1" w:rsidRDefault="00A70BD1" w:rsidP="00876C91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  <w:r w:rsidRPr="00A70BD1">
              <w:rPr>
                <w:rFonts w:ascii="Arial" w:hAnsi="Arial" w:cs="Arial"/>
                <w:bCs/>
                <w:i/>
                <w:iCs/>
                <w:sz w:val="18"/>
              </w:rPr>
              <w:t>(is there anything else that needs to be</w:t>
            </w:r>
            <w:r w:rsidR="005D7808">
              <w:rPr>
                <w:rFonts w:ascii="Arial" w:hAnsi="Arial" w:cs="Arial"/>
                <w:bCs/>
                <w:i/>
                <w:iCs/>
                <w:sz w:val="18"/>
              </w:rPr>
              <w:t xml:space="preserve"> put</w:t>
            </w:r>
            <w:r w:rsidRPr="00A70BD1">
              <w:rPr>
                <w:rFonts w:ascii="Arial" w:hAnsi="Arial" w:cs="Arial"/>
                <w:bCs/>
                <w:i/>
                <w:iCs/>
                <w:sz w:val="18"/>
              </w:rPr>
              <w:t xml:space="preserve"> in place, in addition to what has already been done, to reduce the risk</w:t>
            </w:r>
            <w:r w:rsidR="000A3926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r w:rsidR="005D7808">
              <w:rPr>
                <w:rFonts w:ascii="Arial" w:hAnsi="Arial" w:cs="Arial"/>
                <w:bCs/>
                <w:i/>
                <w:iCs/>
                <w:sz w:val="18"/>
              </w:rPr>
              <w:t xml:space="preserve">even </w:t>
            </w:r>
            <w:r w:rsidR="000A3926">
              <w:rPr>
                <w:rFonts w:ascii="Arial" w:hAnsi="Arial" w:cs="Arial"/>
                <w:bCs/>
                <w:i/>
                <w:iCs/>
                <w:sz w:val="18"/>
              </w:rPr>
              <w:t>further</w:t>
            </w:r>
            <w:r w:rsidRPr="00A70BD1">
              <w:rPr>
                <w:rFonts w:ascii="Arial" w:hAnsi="Arial" w:cs="Arial"/>
                <w:bCs/>
                <w:i/>
                <w:iCs/>
                <w:sz w:val="18"/>
              </w:rPr>
              <w:t>?)</w:t>
            </w:r>
          </w:p>
        </w:tc>
        <w:tc>
          <w:tcPr>
            <w:tcW w:w="1393" w:type="dxa"/>
            <w:shd w:val="clear" w:color="auto" w:fill="004E4C"/>
            <w:vAlign w:val="center"/>
          </w:tcPr>
          <w:p w14:paraId="20A69330" w14:textId="77777777" w:rsidR="005D7808" w:rsidRDefault="005D7808" w:rsidP="00876C9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14:paraId="2FF7D6EB" w14:textId="502DA8B1" w:rsidR="00876C91" w:rsidRDefault="00CB3EF2" w:rsidP="00876C9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Risk rating</w:t>
            </w:r>
          </w:p>
          <w:p w14:paraId="6830989C" w14:textId="77777777" w:rsidR="00A70BD1" w:rsidRDefault="00A70BD1" w:rsidP="00876C9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14:paraId="7908BF2F" w14:textId="72DA91B4" w:rsidR="005D7808" w:rsidRDefault="005D7808" w:rsidP="005D7808">
            <w:pPr>
              <w:jc w:val="center"/>
              <w:rPr>
                <w:rFonts w:ascii="Arial" w:hAnsi="Arial" w:cs="Arial"/>
                <w:i/>
                <w:iCs/>
                <w:sz w:val="20"/>
                <w:szCs w:val="28"/>
              </w:rPr>
            </w:pPr>
            <w:r w:rsidRPr="005D7808">
              <w:rPr>
                <w:rFonts w:ascii="Arial" w:hAnsi="Arial" w:cs="Arial"/>
                <w:i/>
                <w:iCs/>
                <w:sz w:val="20"/>
                <w:szCs w:val="28"/>
              </w:rPr>
              <w:t>(L x S = R)</w:t>
            </w:r>
          </w:p>
          <w:p w14:paraId="1E1A6B7E" w14:textId="77777777" w:rsidR="005D7808" w:rsidRPr="005D7808" w:rsidRDefault="005D7808" w:rsidP="005D7808">
            <w:pPr>
              <w:jc w:val="center"/>
              <w:rPr>
                <w:rFonts w:ascii="Arial" w:hAnsi="Arial" w:cs="Arial"/>
                <w:i/>
                <w:iCs/>
                <w:sz w:val="20"/>
                <w:szCs w:val="28"/>
              </w:rPr>
            </w:pPr>
          </w:p>
          <w:p w14:paraId="3318B913" w14:textId="77777777" w:rsidR="00A70BD1" w:rsidRDefault="00C51D7A" w:rsidP="00876C91">
            <w:pPr>
              <w:jc w:val="center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C51D7A">
              <w:rPr>
                <w:rFonts w:ascii="Arial" w:hAnsi="Arial" w:cs="Arial"/>
                <w:bCs/>
                <w:i/>
                <w:iCs/>
                <w:sz w:val="18"/>
              </w:rPr>
              <w:t>(</w:t>
            </w:r>
            <w:r w:rsidR="00044187">
              <w:rPr>
                <w:rFonts w:ascii="Arial" w:hAnsi="Arial" w:cs="Arial"/>
                <w:bCs/>
                <w:i/>
                <w:iCs/>
                <w:sz w:val="18"/>
              </w:rPr>
              <w:t>New risk</w:t>
            </w:r>
            <w:r w:rsidRPr="00C51D7A">
              <w:rPr>
                <w:rFonts w:ascii="Arial" w:hAnsi="Arial" w:cs="Arial"/>
                <w:bCs/>
                <w:i/>
                <w:iCs/>
                <w:sz w:val="18"/>
              </w:rPr>
              <w:t xml:space="preserve"> score after additional controls </w:t>
            </w:r>
            <w:r>
              <w:rPr>
                <w:rFonts w:ascii="Arial" w:hAnsi="Arial" w:cs="Arial"/>
                <w:bCs/>
                <w:i/>
                <w:iCs/>
                <w:sz w:val="18"/>
              </w:rPr>
              <w:t>have been</w:t>
            </w:r>
            <w:r w:rsidRPr="00C51D7A">
              <w:rPr>
                <w:rFonts w:ascii="Arial" w:hAnsi="Arial" w:cs="Arial"/>
                <w:bCs/>
                <w:i/>
                <w:iCs/>
                <w:sz w:val="18"/>
              </w:rPr>
              <w:t xml:space="preserve"> taken into account)</w:t>
            </w:r>
          </w:p>
          <w:p w14:paraId="08DF0739" w14:textId="2FF4730D" w:rsidR="005D7808" w:rsidRPr="00C51D7A" w:rsidRDefault="005D7808" w:rsidP="00876C91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</w:p>
        </w:tc>
      </w:tr>
      <w:tr w:rsidR="004D35DF" w14:paraId="2D23A4ED" w14:textId="77777777" w:rsidTr="00DD5EBD">
        <w:trPr>
          <w:trHeight w:val="567"/>
        </w:trPr>
        <w:tc>
          <w:tcPr>
            <w:tcW w:w="1560" w:type="dxa"/>
          </w:tcPr>
          <w:p w14:paraId="29CF07EF" w14:textId="7B1FD10A" w:rsidR="00876C91" w:rsidRPr="00876C91" w:rsidRDefault="00876C91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7A975B81" w14:textId="55A573D6" w:rsidR="004D35DF" w:rsidRPr="004D35DF" w:rsidRDefault="004D35DF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20" w:type="dxa"/>
          </w:tcPr>
          <w:p w14:paraId="1B9E674A" w14:textId="58BB25C0" w:rsidR="002B2DB4" w:rsidRPr="00C80096" w:rsidRDefault="002B2DB4" w:rsidP="00DD5EBD">
            <w:pPr>
              <w:ind w:left="-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6ED4C70" w14:textId="66666C09" w:rsidR="00876C91" w:rsidRPr="00876C91" w:rsidRDefault="00876C91" w:rsidP="00DD5EB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03" w:type="dxa"/>
          </w:tcPr>
          <w:p w14:paraId="789A3442" w14:textId="77777777" w:rsidR="00876C91" w:rsidRPr="00876C91" w:rsidRDefault="00876C91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3" w:type="dxa"/>
          </w:tcPr>
          <w:p w14:paraId="4ED3C46F" w14:textId="77777777" w:rsidR="00876C91" w:rsidRPr="00876C91" w:rsidRDefault="00876C91" w:rsidP="00DD5EB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D35DF" w14:paraId="139917A0" w14:textId="77777777" w:rsidTr="00DD5EBD">
        <w:trPr>
          <w:trHeight w:val="567"/>
        </w:trPr>
        <w:tc>
          <w:tcPr>
            <w:tcW w:w="1560" w:type="dxa"/>
          </w:tcPr>
          <w:p w14:paraId="77508FFC" w14:textId="35449098" w:rsidR="00413A29" w:rsidRPr="00876C91" w:rsidRDefault="00413A29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4ABD07FB" w14:textId="70421E87" w:rsidR="00876C91" w:rsidRPr="00876C91" w:rsidRDefault="00876C91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20" w:type="dxa"/>
          </w:tcPr>
          <w:p w14:paraId="50E816ED" w14:textId="1B8E3B92" w:rsidR="00876C91" w:rsidRPr="00DE1516" w:rsidRDefault="00876C91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2C46DC4" w14:textId="3830D034" w:rsidR="00876C91" w:rsidRPr="00876C91" w:rsidRDefault="00876C91" w:rsidP="00DD5EB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03" w:type="dxa"/>
          </w:tcPr>
          <w:p w14:paraId="74B3F914" w14:textId="77777777" w:rsidR="00876C91" w:rsidRPr="00876C91" w:rsidRDefault="00876C91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3" w:type="dxa"/>
          </w:tcPr>
          <w:p w14:paraId="37675E4A" w14:textId="77777777" w:rsidR="00876C91" w:rsidRPr="00876C91" w:rsidRDefault="00876C91" w:rsidP="00DD5EB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D35DF" w14:paraId="51B0F998" w14:textId="77777777" w:rsidTr="00DD5EBD">
        <w:trPr>
          <w:trHeight w:val="567"/>
        </w:trPr>
        <w:tc>
          <w:tcPr>
            <w:tcW w:w="1560" w:type="dxa"/>
          </w:tcPr>
          <w:p w14:paraId="16B8EEDD" w14:textId="7592E95D" w:rsidR="00732F7F" w:rsidRPr="00876C91" w:rsidRDefault="00732F7F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346DD4CF" w14:textId="00644E74" w:rsidR="00876C91" w:rsidRPr="00876C91" w:rsidRDefault="00876C91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20" w:type="dxa"/>
          </w:tcPr>
          <w:p w14:paraId="7489E9B4" w14:textId="114D7C5E" w:rsidR="00876C91" w:rsidRPr="00DE1516" w:rsidRDefault="00876C91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9D79CCB" w14:textId="43B038C7" w:rsidR="00876C91" w:rsidRPr="00876C91" w:rsidRDefault="00876C91" w:rsidP="00DD5EB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03" w:type="dxa"/>
          </w:tcPr>
          <w:p w14:paraId="0FA70213" w14:textId="77777777" w:rsidR="00876C91" w:rsidRPr="00876C91" w:rsidRDefault="00876C91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3" w:type="dxa"/>
          </w:tcPr>
          <w:p w14:paraId="15073CB7" w14:textId="77777777" w:rsidR="00876C91" w:rsidRPr="00876C91" w:rsidRDefault="00876C91" w:rsidP="00DD5EB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B2DB4" w14:paraId="31D1C21C" w14:textId="77777777" w:rsidTr="00DD5EBD">
        <w:trPr>
          <w:trHeight w:val="567"/>
        </w:trPr>
        <w:tc>
          <w:tcPr>
            <w:tcW w:w="1560" w:type="dxa"/>
          </w:tcPr>
          <w:p w14:paraId="64073D2F" w14:textId="28B49968" w:rsidR="002B2DB4" w:rsidRDefault="002B2DB4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04C3272B" w14:textId="34D90A55" w:rsidR="00B00D14" w:rsidRDefault="00B00D14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20" w:type="dxa"/>
          </w:tcPr>
          <w:p w14:paraId="4DC25019" w14:textId="2EBE28A5" w:rsidR="002B2DB4" w:rsidRPr="00DE1516" w:rsidRDefault="002B2DB4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287A0C1" w14:textId="5A7F0016" w:rsidR="002B2DB4" w:rsidRDefault="002B2DB4" w:rsidP="00DD5EB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03" w:type="dxa"/>
          </w:tcPr>
          <w:p w14:paraId="182EE581" w14:textId="77777777" w:rsidR="002B2DB4" w:rsidRPr="00876C91" w:rsidRDefault="002B2DB4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3" w:type="dxa"/>
          </w:tcPr>
          <w:p w14:paraId="5A275416" w14:textId="77777777" w:rsidR="002B2DB4" w:rsidRPr="00876C91" w:rsidRDefault="002B2DB4" w:rsidP="00DD5EB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B2DB4" w14:paraId="1E4C7C35" w14:textId="77777777" w:rsidTr="00DD5EBD">
        <w:trPr>
          <w:trHeight w:val="567"/>
        </w:trPr>
        <w:tc>
          <w:tcPr>
            <w:tcW w:w="1560" w:type="dxa"/>
          </w:tcPr>
          <w:p w14:paraId="7A7887D9" w14:textId="4A3FB3A4" w:rsidR="002B2DB4" w:rsidRDefault="002B2DB4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7D009726" w14:textId="52560D0E" w:rsidR="002B2DB4" w:rsidRDefault="002B2DB4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20" w:type="dxa"/>
          </w:tcPr>
          <w:p w14:paraId="1AB38ECF" w14:textId="1157048B" w:rsidR="002B2DB4" w:rsidRPr="00DE1516" w:rsidRDefault="002B2DB4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57A545E" w14:textId="55332502" w:rsidR="002B2DB4" w:rsidRDefault="002B2DB4" w:rsidP="00DD5EB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03" w:type="dxa"/>
          </w:tcPr>
          <w:p w14:paraId="71038AB0" w14:textId="77777777" w:rsidR="002B2DB4" w:rsidRPr="00876C91" w:rsidRDefault="002B2DB4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3" w:type="dxa"/>
          </w:tcPr>
          <w:p w14:paraId="2FEC7B8C" w14:textId="77777777" w:rsidR="002B2DB4" w:rsidRDefault="002B2DB4" w:rsidP="00DD5EB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7A02" w14:paraId="5240422E" w14:textId="77777777" w:rsidTr="00DD5EBD">
        <w:trPr>
          <w:trHeight w:val="567"/>
        </w:trPr>
        <w:tc>
          <w:tcPr>
            <w:tcW w:w="1560" w:type="dxa"/>
          </w:tcPr>
          <w:p w14:paraId="34B82997" w14:textId="53E2A719" w:rsidR="004E7A02" w:rsidRDefault="004E7A02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18205761" w14:textId="35B74BC5" w:rsidR="004E7A02" w:rsidRDefault="004E7A02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20" w:type="dxa"/>
          </w:tcPr>
          <w:p w14:paraId="2BC4EFB1" w14:textId="5D8440D0" w:rsidR="009753B8" w:rsidRPr="00DE1516" w:rsidRDefault="009753B8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D2C2FC5" w14:textId="261F8F7A" w:rsidR="004E7A02" w:rsidRDefault="004E7A02" w:rsidP="00DD5EB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03" w:type="dxa"/>
          </w:tcPr>
          <w:p w14:paraId="63316391" w14:textId="77777777" w:rsidR="004E7A02" w:rsidRPr="00876C91" w:rsidRDefault="004E7A02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3" w:type="dxa"/>
          </w:tcPr>
          <w:p w14:paraId="78C5AB0E" w14:textId="77777777" w:rsidR="004E7A02" w:rsidRDefault="004E7A02" w:rsidP="00DD5EB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D35DF" w14:paraId="0E520562" w14:textId="77777777" w:rsidTr="00DD5EBD">
        <w:trPr>
          <w:trHeight w:val="567"/>
        </w:trPr>
        <w:tc>
          <w:tcPr>
            <w:tcW w:w="1560" w:type="dxa"/>
          </w:tcPr>
          <w:p w14:paraId="0D641024" w14:textId="1D2E9297" w:rsidR="00876C91" w:rsidRPr="00876C91" w:rsidRDefault="00876C91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292F7D67" w14:textId="4EBF550C" w:rsidR="00876C91" w:rsidRPr="00876C91" w:rsidRDefault="00876C91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20" w:type="dxa"/>
          </w:tcPr>
          <w:p w14:paraId="1DEA90EB" w14:textId="7385640A" w:rsidR="009753B8" w:rsidRPr="00DE1516" w:rsidRDefault="009753B8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AC63933" w14:textId="23CFF551" w:rsidR="00876C91" w:rsidRPr="00876C91" w:rsidRDefault="00876C91" w:rsidP="00DD5EB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03" w:type="dxa"/>
          </w:tcPr>
          <w:p w14:paraId="318D2B5A" w14:textId="77777777" w:rsidR="00876C91" w:rsidRPr="00876C91" w:rsidRDefault="00876C91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3" w:type="dxa"/>
          </w:tcPr>
          <w:p w14:paraId="0FC4DCA9" w14:textId="77777777" w:rsidR="00876C91" w:rsidRPr="00876C91" w:rsidRDefault="00876C91" w:rsidP="00DD5EB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D35DF" w14:paraId="6E584B07" w14:textId="77777777" w:rsidTr="00DD5EBD">
        <w:trPr>
          <w:trHeight w:val="567"/>
        </w:trPr>
        <w:tc>
          <w:tcPr>
            <w:tcW w:w="1560" w:type="dxa"/>
          </w:tcPr>
          <w:p w14:paraId="5AD21F7E" w14:textId="3B9E003F" w:rsidR="00876C91" w:rsidRPr="00876C91" w:rsidRDefault="00876C91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502A4041" w14:textId="5A917226" w:rsidR="00876C91" w:rsidRPr="00876C91" w:rsidRDefault="00876C91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20" w:type="dxa"/>
          </w:tcPr>
          <w:p w14:paraId="7FEFE59C" w14:textId="611A4CFF" w:rsidR="00876C91" w:rsidRPr="00DE1516" w:rsidRDefault="00876C91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148965F" w14:textId="7C02EE87" w:rsidR="00876C91" w:rsidRPr="00876C91" w:rsidRDefault="00876C91" w:rsidP="00DD5EB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03" w:type="dxa"/>
          </w:tcPr>
          <w:p w14:paraId="48BD885D" w14:textId="77777777" w:rsidR="00876C91" w:rsidRPr="00876C91" w:rsidRDefault="00876C91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3" w:type="dxa"/>
          </w:tcPr>
          <w:p w14:paraId="2A252710" w14:textId="77777777" w:rsidR="00876C91" w:rsidRPr="00876C91" w:rsidRDefault="00876C91" w:rsidP="00DD5EB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A2820" w14:paraId="640470C1" w14:textId="77777777" w:rsidTr="00DD5EBD">
        <w:trPr>
          <w:trHeight w:val="567"/>
        </w:trPr>
        <w:tc>
          <w:tcPr>
            <w:tcW w:w="1560" w:type="dxa"/>
          </w:tcPr>
          <w:p w14:paraId="4C4350EA" w14:textId="154B8E25" w:rsidR="00751E03" w:rsidRPr="00876C91" w:rsidRDefault="00751E03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06C368A2" w14:textId="696DFE38" w:rsidR="00AA2820" w:rsidRPr="00876C91" w:rsidRDefault="00AA2820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20" w:type="dxa"/>
          </w:tcPr>
          <w:p w14:paraId="1191D0A4" w14:textId="06E19785" w:rsidR="001F268E" w:rsidRPr="002B2DB4" w:rsidRDefault="001F268E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1FDE97D" w14:textId="1785A389" w:rsidR="00AA2820" w:rsidRPr="00876C91" w:rsidRDefault="00AA2820" w:rsidP="00DD5EB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03" w:type="dxa"/>
          </w:tcPr>
          <w:p w14:paraId="24F325F2" w14:textId="77777777" w:rsidR="00AA2820" w:rsidRPr="00876C91" w:rsidRDefault="00AA2820" w:rsidP="00DD5E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3" w:type="dxa"/>
          </w:tcPr>
          <w:p w14:paraId="1F037DF9" w14:textId="77777777" w:rsidR="00AA2820" w:rsidRPr="00876C91" w:rsidRDefault="00AA2820" w:rsidP="00DD5EB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1F20219" w14:textId="5221163A" w:rsidR="004D35DF" w:rsidRDefault="004D35DF">
      <w:pPr>
        <w:rPr>
          <w:rFonts w:ascii="Arial" w:hAnsi="Arial" w:cs="Arial"/>
          <w:sz w:val="24"/>
          <w:szCs w:val="24"/>
        </w:rPr>
      </w:pPr>
    </w:p>
    <w:sectPr w:rsidR="004D35DF" w:rsidSect="000024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A8EA" w14:textId="77777777" w:rsidR="000024ED" w:rsidRDefault="000024ED" w:rsidP="00540516">
      <w:pPr>
        <w:spacing w:after="0" w:line="240" w:lineRule="auto"/>
      </w:pPr>
      <w:r>
        <w:separator/>
      </w:r>
    </w:p>
  </w:endnote>
  <w:endnote w:type="continuationSeparator" w:id="0">
    <w:p w14:paraId="0308AD33" w14:textId="77777777" w:rsidR="000024ED" w:rsidRDefault="000024ED" w:rsidP="0054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A1F7" w14:textId="77777777" w:rsidR="00540516" w:rsidRDefault="00540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88ED" w14:textId="7D1183F1" w:rsidR="00540516" w:rsidRDefault="00326636">
    <w:pPr>
      <w:pStyle w:val="Footer"/>
    </w:pPr>
    <w:r w:rsidRPr="00326636">
      <w:t>HSA-10119-04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661A" w14:textId="77777777" w:rsidR="00540516" w:rsidRDefault="00540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E5F1" w14:textId="77777777" w:rsidR="000024ED" w:rsidRDefault="000024ED" w:rsidP="00540516">
      <w:pPr>
        <w:spacing w:after="0" w:line="240" w:lineRule="auto"/>
      </w:pPr>
      <w:r>
        <w:separator/>
      </w:r>
    </w:p>
  </w:footnote>
  <w:footnote w:type="continuationSeparator" w:id="0">
    <w:p w14:paraId="72CC7F7F" w14:textId="77777777" w:rsidR="000024ED" w:rsidRDefault="000024ED" w:rsidP="0054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C8FE" w14:textId="161CE0F6" w:rsidR="00540516" w:rsidRDefault="00540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1924" w14:textId="6CEEEC92" w:rsidR="00540516" w:rsidRDefault="005405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632C" w14:textId="3C5EA641" w:rsidR="00540516" w:rsidRDefault="00540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EF1"/>
    <w:multiLevelType w:val="hybridMultilevel"/>
    <w:tmpl w:val="73FE6BE0"/>
    <w:lvl w:ilvl="0" w:tplc="78DC31D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099"/>
    <w:multiLevelType w:val="hybridMultilevel"/>
    <w:tmpl w:val="1B2A697C"/>
    <w:lvl w:ilvl="0" w:tplc="78DC31D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D95"/>
    <w:multiLevelType w:val="hybridMultilevel"/>
    <w:tmpl w:val="5D68CEB8"/>
    <w:lvl w:ilvl="0" w:tplc="78DC31D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F49A3"/>
    <w:multiLevelType w:val="hybridMultilevel"/>
    <w:tmpl w:val="8CFC3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A6A69"/>
    <w:multiLevelType w:val="hybridMultilevel"/>
    <w:tmpl w:val="2424D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0182D"/>
    <w:multiLevelType w:val="hybridMultilevel"/>
    <w:tmpl w:val="460477B8"/>
    <w:lvl w:ilvl="0" w:tplc="0E7298F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C2292"/>
    <w:multiLevelType w:val="hybridMultilevel"/>
    <w:tmpl w:val="F6CCA142"/>
    <w:lvl w:ilvl="0" w:tplc="78DC31D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81C4D"/>
    <w:multiLevelType w:val="hybridMultilevel"/>
    <w:tmpl w:val="D69221E0"/>
    <w:lvl w:ilvl="0" w:tplc="0E7298F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93FF2"/>
    <w:multiLevelType w:val="hybridMultilevel"/>
    <w:tmpl w:val="E88CD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92311">
    <w:abstractNumId w:val="4"/>
  </w:num>
  <w:num w:numId="2" w16cid:durableId="1876191475">
    <w:abstractNumId w:val="2"/>
  </w:num>
  <w:num w:numId="3" w16cid:durableId="1461344125">
    <w:abstractNumId w:val="6"/>
  </w:num>
  <w:num w:numId="4" w16cid:durableId="43529676">
    <w:abstractNumId w:val="1"/>
  </w:num>
  <w:num w:numId="5" w16cid:durableId="1459911284">
    <w:abstractNumId w:val="0"/>
  </w:num>
  <w:num w:numId="6" w16cid:durableId="813177351">
    <w:abstractNumId w:val="7"/>
  </w:num>
  <w:num w:numId="7" w16cid:durableId="149029803">
    <w:abstractNumId w:val="5"/>
  </w:num>
  <w:num w:numId="8" w16cid:durableId="1664236147">
    <w:abstractNumId w:val="3"/>
  </w:num>
  <w:num w:numId="9" w16cid:durableId="8257099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34"/>
    <w:rsid w:val="000024ED"/>
    <w:rsid w:val="000121B1"/>
    <w:rsid w:val="00042620"/>
    <w:rsid w:val="00044187"/>
    <w:rsid w:val="000462C9"/>
    <w:rsid w:val="000509B3"/>
    <w:rsid w:val="00067539"/>
    <w:rsid w:val="0009586A"/>
    <w:rsid w:val="00097613"/>
    <w:rsid w:val="000A3192"/>
    <w:rsid w:val="000A3926"/>
    <w:rsid w:val="000A737E"/>
    <w:rsid w:val="000B7FEF"/>
    <w:rsid w:val="0010660C"/>
    <w:rsid w:val="00123248"/>
    <w:rsid w:val="00141DE7"/>
    <w:rsid w:val="001447B4"/>
    <w:rsid w:val="00146015"/>
    <w:rsid w:val="001C2522"/>
    <w:rsid w:val="001D1B51"/>
    <w:rsid w:val="001D4232"/>
    <w:rsid w:val="001F268E"/>
    <w:rsid w:val="002140B0"/>
    <w:rsid w:val="00260CB0"/>
    <w:rsid w:val="0027326C"/>
    <w:rsid w:val="00280D88"/>
    <w:rsid w:val="002929A7"/>
    <w:rsid w:val="002B0CC5"/>
    <w:rsid w:val="002B2DB4"/>
    <w:rsid w:val="002B4179"/>
    <w:rsid w:val="00321D11"/>
    <w:rsid w:val="003235AE"/>
    <w:rsid w:val="00326636"/>
    <w:rsid w:val="00361523"/>
    <w:rsid w:val="00370E2E"/>
    <w:rsid w:val="00374E8D"/>
    <w:rsid w:val="00384D69"/>
    <w:rsid w:val="00391761"/>
    <w:rsid w:val="00396319"/>
    <w:rsid w:val="00404DAC"/>
    <w:rsid w:val="004071A6"/>
    <w:rsid w:val="00413A29"/>
    <w:rsid w:val="004477BD"/>
    <w:rsid w:val="004508AB"/>
    <w:rsid w:val="004D35DF"/>
    <w:rsid w:val="004E7A02"/>
    <w:rsid w:val="00505AB5"/>
    <w:rsid w:val="00514B54"/>
    <w:rsid w:val="005275E1"/>
    <w:rsid w:val="00531407"/>
    <w:rsid w:val="00540516"/>
    <w:rsid w:val="005A1B7D"/>
    <w:rsid w:val="005A23C4"/>
    <w:rsid w:val="005C7505"/>
    <w:rsid w:val="005D4711"/>
    <w:rsid w:val="005D7808"/>
    <w:rsid w:val="00602D5C"/>
    <w:rsid w:val="006140C5"/>
    <w:rsid w:val="00623586"/>
    <w:rsid w:val="00641F91"/>
    <w:rsid w:val="0069360F"/>
    <w:rsid w:val="006B1082"/>
    <w:rsid w:val="006B5985"/>
    <w:rsid w:val="006D4812"/>
    <w:rsid w:val="006F6C4F"/>
    <w:rsid w:val="00732F7F"/>
    <w:rsid w:val="00751E03"/>
    <w:rsid w:val="007612FB"/>
    <w:rsid w:val="007A638A"/>
    <w:rsid w:val="007D3BE0"/>
    <w:rsid w:val="008205C4"/>
    <w:rsid w:val="008326FC"/>
    <w:rsid w:val="00865034"/>
    <w:rsid w:val="00876C91"/>
    <w:rsid w:val="00881FB5"/>
    <w:rsid w:val="00965BB8"/>
    <w:rsid w:val="009753B8"/>
    <w:rsid w:val="0097643C"/>
    <w:rsid w:val="00982DA4"/>
    <w:rsid w:val="009B4C5E"/>
    <w:rsid w:val="009C56C7"/>
    <w:rsid w:val="009C794A"/>
    <w:rsid w:val="009D6C08"/>
    <w:rsid w:val="009F28F3"/>
    <w:rsid w:val="00A42D41"/>
    <w:rsid w:val="00A70BD1"/>
    <w:rsid w:val="00A96B37"/>
    <w:rsid w:val="00AA2820"/>
    <w:rsid w:val="00AC29AC"/>
    <w:rsid w:val="00AD4C49"/>
    <w:rsid w:val="00B00D14"/>
    <w:rsid w:val="00B12827"/>
    <w:rsid w:val="00B221FD"/>
    <w:rsid w:val="00B65EB2"/>
    <w:rsid w:val="00B77FD6"/>
    <w:rsid w:val="00B81913"/>
    <w:rsid w:val="00B97BD3"/>
    <w:rsid w:val="00BB4FE4"/>
    <w:rsid w:val="00C03D5E"/>
    <w:rsid w:val="00C10EB9"/>
    <w:rsid w:val="00C166D3"/>
    <w:rsid w:val="00C3226A"/>
    <w:rsid w:val="00C51D7A"/>
    <w:rsid w:val="00C80096"/>
    <w:rsid w:val="00CB3EF2"/>
    <w:rsid w:val="00CE3A23"/>
    <w:rsid w:val="00D00A44"/>
    <w:rsid w:val="00D06BB7"/>
    <w:rsid w:val="00D3484B"/>
    <w:rsid w:val="00D46F54"/>
    <w:rsid w:val="00D76A43"/>
    <w:rsid w:val="00DC1484"/>
    <w:rsid w:val="00DD5EBD"/>
    <w:rsid w:val="00DE1516"/>
    <w:rsid w:val="00DE758A"/>
    <w:rsid w:val="00DF43D7"/>
    <w:rsid w:val="00DF641F"/>
    <w:rsid w:val="00EB5D74"/>
    <w:rsid w:val="00EF66F0"/>
    <w:rsid w:val="00F25A5C"/>
    <w:rsid w:val="00F33207"/>
    <w:rsid w:val="00F40AE5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7A1C1"/>
  <w15:chartTrackingRefBased/>
  <w15:docId w15:val="{54CFE08E-17A9-40DB-BCA2-509D582C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0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10EB9"/>
    <w:pPr>
      <w:spacing w:line="256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B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D35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5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0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16"/>
  </w:style>
  <w:style w:type="paragraph" w:styleId="Footer">
    <w:name w:val="footer"/>
    <w:basedOn w:val="Normal"/>
    <w:link w:val="FooterChar"/>
    <w:uiPriority w:val="99"/>
    <w:unhideWhenUsed/>
    <w:rsid w:val="00540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16"/>
  </w:style>
  <w:style w:type="character" w:styleId="FollowedHyperlink">
    <w:name w:val="FollowedHyperlink"/>
    <w:basedOn w:val="DefaultParagraphFont"/>
    <w:uiPriority w:val="99"/>
    <w:semiHidden/>
    <w:unhideWhenUsed/>
    <w:rsid w:val="001F26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adw.gov.wales/learn/education/education-visi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A52866641</value>
    </field>
    <field name="Objective-Title">
      <value order="0">Cadw School Visit Risk Assessment Blank Template (English) - Latest Version 2024</value>
    </field>
    <field name="Objective-Description">
      <value order="0"/>
    </field>
    <field name="Objective-CreationStamp">
      <value order="0">2024-05-13T09:51:26Z</value>
    </field>
    <field name="Objective-IsApproved">
      <value order="0">false</value>
    </field>
    <field name="Objective-IsPublished">
      <value order="0">true</value>
    </field>
    <field name="Objective-DatePublished">
      <value order="0">2024-05-20T12:16:04Z</value>
    </field>
    <field name="Objective-ModificationStamp">
      <value order="0">2024-05-20T12:16:04Z</value>
    </field>
    <field name="Objective-Owner">
      <value order="0">Snook, Hayley (ETC - CST - Cadw - Health and Safety)</value>
    </field>
    <field name="Objective-Path">
      <value order="0">Objective Global Folder:#Business File Plan:WG Organisational Groups:OLD - Pre April 2024 - Economy, Treasury &amp; Constitution:Economy, Treasury &amp; Constitution (ETC) - Culture, Sport &amp; Tourism - Cadw:1 - Save:Cadw:Cadw- Health, Safety &amp; Wellbeing:Cadw - HS&amp;W - Arrangements (Cadw General Safety Topics):Cadw - HS&amp;W - 19 Schools &amp; Events (Third Parties) - 2023-2028:Educational Risk Assessment Templates</value>
    </field>
    <field name="Objective-Parent">
      <value order="0">Educational Risk Assessment Templates</value>
    </field>
    <field name="Objective-State">
      <value order="0">Published</value>
    </field>
    <field name="Objective-VersionId">
      <value order="0">vA96906896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qA1521619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2024-05-12T23:00:00Z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8798C19A88C4F8E16FF9FA1259D46" ma:contentTypeVersion="14" ma:contentTypeDescription="Create a new document." ma:contentTypeScope="" ma:versionID="6d5c93ac92d8451ac1e51b9a632fe867">
  <xsd:schema xmlns:xsd="http://www.w3.org/2001/XMLSchema" xmlns:xs="http://www.w3.org/2001/XMLSchema" xmlns:p="http://schemas.microsoft.com/office/2006/metadata/properties" xmlns:ns3="4e5ff54a-c9b2-4ce3-add6-05fe183275c5" xmlns:ns4="97f85186-2f7e-4a3a-8fea-9571b8066ee7" targetNamespace="http://schemas.microsoft.com/office/2006/metadata/properties" ma:root="true" ma:fieldsID="b1ab08b2c53819838d80cecf4038357c" ns3:_="" ns4:_="">
    <xsd:import namespace="4e5ff54a-c9b2-4ce3-add6-05fe183275c5"/>
    <xsd:import namespace="97f85186-2f7e-4a3a-8fea-9571b8066e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ff54a-c9b2-4ce3-add6-05fe18327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85186-2f7e-4a3a-8fea-9571b8066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2B5166F-DDDD-4AB9-9914-F5D1D63C6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1531E6-7176-41F2-857A-8570D446D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2123D-BDBF-4629-B2CB-BC4BE0102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ff54a-c9b2-4ce3-add6-05fe183275c5"/>
    <ds:schemaRef ds:uri="97f85186-2f7e-4a3a-8fea-9571b8066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James (ESNR)</dc:creator>
  <cp:keywords/>
  <dc:description/>
  <cp:lastModifiedBy>Gunter, Hayley (ETC - CST - Cadw - Commercial)</cp:lastModifiedBy>
  <cp:revision>2</cp:revision>
  <dcterms:created xsi:type="dcterms:W3CDTF">2024-05-22T06:35:00Z</dcterms:created>
  <dcterms:modified xsi:type="dcterms:W3CDTF">2024-05-22T06:35:00Z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0x010100A888798C19A88C4F8E16FF9FA1259D46</vt:lpwstr>
  </property>
  <property fmtid="{D5CDD505-2E9C-101B-9397-08002B2CF9AE}" pid="3" name="Objective-Id">
    <vt:lpwstr>A52866641</vt:lpwstr>
  </property>
  <property fmtid="{D5CDD505-2E9C-101B-9397-08002B2CF9AE}" pid="4" name="Objective-Title">
    <vt:lpwstr>Cadw School Visit Risk Assessment Blank Template (English) - Latest Version 2024</vt:lpwstr>
  </property>
  <property fmtid="{D5CDD505-2E9C-101B-9397-08002B2CF9AE}" pid="5" name="Objective-Description">
    <vt:lpwstr/>
  </property>
  <property fmtid="{D5CDD505-2E9C-101B-9397-08002B2CF9AE}" pid="6" name="Objective-CreationStamp">
    <vt:filetime>2024-05-13T09:51:26Z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2024-05-20T12:16:04Z</vt:filetime>
  </property>
  <property fmtid="{D5CDD505-2E9C-101B-9397-08002B2CF9AE}" pid="10" name="Objective-ModificationStamp">
    <vt:filetime>2024-05-20T12:16:04Z</vt:filetime>
  </property>
  <property fmtid="{D5CDD505-2E9C-101B-9397-08002B2CF9AE}" pid="11" name="Objective-Owner">
    <vt:lpwstr>Snook, Hayley (ETC - CST - Cadw - Health and Safety)</vt:lpwstr>
  </property>
  <property fmtid="{D5CDD505-2E9C-101B-9397-08002B2CF9AE}" pid="12" name="Objective-Path">
    <vt:lpwstr>Objective Global Folder:#Business File Plan:WG Organisational Groups:OLD - Pre April 2024 - Economy, Treasury &amp; Constitution:Economy, Treasury &amp; Constitution (ETC) - Culture, Sport &amp; Tourism - Cadw:1 - Save:Cadw:Cadw- Health, Safety &amp; Wellbeing:Cadw - HS&amp;W - Arrangements (Cadw General Safety Topics):Cadw - HS&amp;W - 19 Schools &amp; Events (Third Parties) - 2023-2028:Educational Risk Assessment Templates:</vt:lpwstr>
  </property>
  <property fmtid="{D5CDD505-2E9C-101B-9397-08002B2CF9AE}" pid="13" name="Objective-Parent">
    <vt:lpwstr>Educational Risk Assessment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vA96906896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qA1521619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2024-05-12T23:00:00Z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